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C00A" w14:textId="77777777" w:rsidR="00C5269C" w:rsidRPr="00C5269C" w:rsidRDefault="00C5269C" w:rsidP="008218C5">
      <w:pPr>
        <w:spacing w:after="5"/>
        <w:ind w:left="723"/>
        <w:jc w:val="center"/>
        <w:rPr>
          <w:rFonts w:ascii="Times New Roman" w:eastAsia="Arial" w:hAnsi="Times New Roman" w:cs="Times New Roman"/>
          <w:b/>
        </w:rPr>
      </w:pPr>
      <w:r>
        <w:rPr>
          <w:rFonts w:ascii="Times New Roman" w:eastAsia="Arial" w:hAnsi="Times New Roman" w:cs="Times New Roman"/>
          <w:b/>
          <w:sz w:val="20"/>
          <w:szCs w:val="20"/>
        </w:rPr>
        <w:tab/>
      </w:r>
      <w:r>
        <w:rPr>
          <w:rFonts w:ascii="Times New Roman" w:eastAsia="Arial" w:hAnsi="Times New Roman" w:cs="Times New Roman"/>
          <w:b/>
          <w:sz w:val="20"/>
          <w:szCs w:val="20"/>
        </w:rPr>
        <w:tab/>
      </w:r>
      <w:r>
        <w:rPr>
          <w:rFonts w:ascii="Times New Roman" w:eastAsia="Arial" w:hAnsi="Times New Roman" w:cs="Times New Roman"/>
          <w:b/>
          <w:sz w:val="20"/>
          <w:szCs w:val="20"/>
        </w:rPr>
        <w:tab/>
      </w:r>
      <w:r>
        <w:rPr>
          <w:rFonts w:ascii="Times New Roman" w:eastAsia="Arial" w:hAnsi="Times New Roman" w:cs="Times New Roman"/>
          <w:b/>
          <w:sz w:val="20"/>
          <w:szCs w:val="20"/>
        </w:rPr>
        <w:tab/>
      </w:r>
      <w:r>
        <w:rPr>
          <w:rFonts w:ascii="Times New Roman" w:eastAsia="Arial" w:hAnsi="Times New Roman" w:cs="Times New Roman"/>
          <w:b/>
          <w:sz w:val="20"/>
          <w:szCs w:val="20"/>
        </w:rPr>
        <w:tab/>
      </w:r>
      <w:r>
        <w:rPr>
          <w:rFonts w:ascii="Times New Roman" w:eastAsia="Arial" w:hAnsi="Times New Roman" w:cs="Times New Roman"/>
          <w:b/>
          <w:sz w:val="20"/>
          <w:szCs w:val="20"/>
        </w:rPr>
        <w:tab/>
      </w:r>
      <w:r>
        <w:rPr>
          <w:rFonts w:ascii="Times New Roman" w:eastAsia="Arial" w:hAnsi="Times New Roman" w:cs="Times New Roman"/>
          <w:b/>
          <w:sz w:val="20"/>
          <w:szCs w:val="20"/>
        </w:rPr>
        <w:tab/>
      </w:r>
      <w:r>
        <w:rPr>
          <w:rFonts w:ascii="Times New Roman" w:eastAsia="Arial" w:hAnsi="Times New Roman" w:cs="Times New Roman"/>
          <w:b/>
          <w:sz w:val="20"/>
          <w:szCs w:val="20"/>
        </w:rPr>
        <w:tab/>
      </w:r>
      <w:r>
        <w:rPr>
          <w:rFonts w:ascii="Times New Roman" w:eastAsia="Arial" w:hAnsi="Times New Roman" w:cs="Times New Roman"/>
          <w:b/>
          <w:sz w:val="20"/>
          <w:szCs w:val="20"/>
        </w:rPr>
        <w:tab/>
      </w:r>
      <w:r>
        <w:rPr>
          <w:rFonts w:ascii="Times New Roman" w:eastAsia="Arial" w:hAnsi="Times New Roman" w:cs="Times New Roman"/>
          <w:b/>
          <w:sz w:val="20"/>
          <w:szCs w:val="20"/>
        </w:rPr>
        <w:tab/>
      </w:r>
      <w:r w:rsidRPr="00C5269C">
        <w:rPr>
          <w:rFonts w:ascii="Times New Roman" w:hAnsi="Times New Roman" w:cs="Times New Roman"/>
          <w:b/>
        </w:rPr>
        <w:t>Ek: 1/</w:t>
      </w:r>
      <w:r w:rsidR="00F30E82">
        <w:rPr>
          <w:rFonts w:ascii="Times New Roman" w:hAnsi="Times New Roman" w:cs="Times New Roman"/>
          <w:b/>
        </w:rPr>
        <w:t>ı</w:t>
      </w:r>
    </w:p>
    <w:p w14:paraId="7EB32010" w14:textId="77777777" w:rsidR="00C5269C" w:rsidRDefault="00C5269C" w:rsidP="008218C5">
      <w:pPr>
        <w:spacing w:after="5"/>
        <w:ind w:left="723"/>
        <w:jc w:val="center"/>
        <w:rPr>
          <w:rFonts w:ascii="Times New Roman" w:eastAsia="Arial" w:hAnsi="Times New Roman" w:cs="Times New Roman"/>
          <w:b/>
          <w:sz w:val="20"/>
          <w:szCs w:val="20"/>
        </w:rPr>
      </w:pPr>
    </w:p>
    <w:p w14:paraId="38E1FD40" w14:textId="77777777" w:rsidR="008218C5" w:rsidRPr="002A1147" w:rsidRDefault="008218C5" w:rsidP="008218C5">
      <w:pPr>
        <w:spacing w:after="5"/>
        <w:ind w:left="723"/>
        <w:jc w:val="center"/>
        <w:rPr>
          <w:rFonts w:ascii="Times New Roman" w:hAnsi="Times New Roman" w:cs="Times New Roman"/>
          <w:sz w:val="20"/>
          <w:szCs w:val="20"/>
        </w:rPr>
      </w:pPr>
      <w:r w:rsidRPr="002A1147">
        <w:rPr>
          <w:rFonts w:ascii="Times New Roman" w:eastAsia="Arial" w:hAnsi="Times New Roman" w:cs="Times New Roman"/>
          <w:b/>
          <w:sz w:val="20"/>
          <w:szCs w:val="20"/>
        </w:rPr>
        <w:t>İŞ KAZASI VE MESLEK HASTALIĞI, MALULLÜK VE ÖLÜM HALLERİ İLE GENEL SAĞLIK SİGORTALISINA VE BUNLARIN BAKMAKLA YÜKÜMLÜ OLDUĞU KİŞİLERE YÖNELİK FİİLLER</w:t>
      </w:r>
      <w:r w:rsidR="009A7CC0">
        <w:rPr>
          <w:rFonts w:ascii="Times New Roman" w:eastAsia="Arial" w:hAnsi="Times New Roman" w:cs="Times New Roman"/>
          <w:b/>
          <w:sz w:val="20"/>
          <w:szCs w:val="20"/>
        </w:rPr>
        <w:t xml:space="preserve"> </w:t>
      </w:r>
      <w:r w:rsidRPr="002A1147">
        <w:rPr>
          <w:rFonts w:ascii="Times New Roman" w:eastAsia="Arial" w:hAnsi="Times New Roman" w:cs="Times New Roman"/>
          <w:b/>
          <w:sz w:val="20"/>
          <w:szCs w:val="20"/>
        </w:rPr>
        <w:t>NEDENİYLE ÖDENMEKLE YÜKÜMLÜ BULUNULAN BORÇLAR İÇİN YAPILANDIRMA BAŞVURU FORMU</w:t>
      </w:r>
    </w:p>
    <w:p w14:paraId="50BD4868" w14:textId="77777777" w:rsidR="008218C5" w:rsidRPr="00C5269C" w:rsidRDefault="00C5269C" w:rsidP="008218C5">
      <w:pPr>
        <w:tabs>
          <w:tab w:val="center" w:pos="4595"/>
          <w:tab w:val="center" w:pos="6882"/>
        </w:tabs>
        <w:spacing w:after="152"/>
        <w:jc w:val="center"/>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88F948D" w14:textId="77777777" w:rsidR="008218C5" w:rsidRPr="002A1147" w:rsidRDefault="008218C5" w:rsidP="00C5269C">
      <w:pPr>
        <w:tabs>
          <w:tab w:val="center" w:pos="4595"/>
          <w:tab w:val="center" w:pos="6882"/>
        </w:tabs>
        <w:spacing w:after="0" w:line="240" w:lineRule="auto"/>
        <w:jc w:val="center"/>
        <w:rPr>
          <w:rFonts w:ascii="Times New Roman" w:hAnsi="Times New Roman" w:cs="Times New Roman"/>
          <w:sz w:val="20"/>
          <w:szCs w:val="20"/>
        </w:rPr>
      </w:pPr>
      <w:r w:rsidRPr="002A1147">
        <w:rPr>
          <w:rFonts w:ascii="Times New Roman" w:eastAsia="Arial" w:hAnsi="Times New Roman" w:cs="Times New Roman"/>
          <w:b/>
          <w:sz w:val="20"/>
          <w:szCs w:val="20"/>
        </w:rPr>
        <w:t>SOSYAL GÜVENLİK KURUMU BAŞKANLIĞI</w:t>
      </w:r>
    </w:p>
    <w:p w14:paraId="0742A5BD" w14:textId="77777777" w:rsidR="008218C5" w:rsidRPr="002A1147" w:rsidRDefault="008218C5" w:rsidP="00C5269C">
      <w:pPr>
        <w:tabs>
          <w:tab w:val="center" w:pos="4595"/>
          <w:tab w:val="center" w:pos="6882"/>
        </w:tabs>
        <w:spacing w:after="0" w:line="240" w:lineRule="auto"/>
        <w:jc w:val="center"/>
        <w:rPr>
          <w:rFonts w:ascii="Times New Roman" w:eastAsia="Arial" w:hAnsi="Times New Roman" w:cs="Times New Roman"/>
          <w:b/>
          <w:sz w:val="20"/>
          <w:szCs w:val="20"/>
        </w:rPr>
      </w:pPr>
      <w:r w:rsidRPr="002A1147">
        <w:rPr>
          <w:rFonts w:ascii="Times New Roman" w:eastAsia="Arial" w:hAnsi="Times New Roman" w:cs="Times New Roman"/>
          <w:b/>
          <w:sz w:val="20"/>
          <w:szCs w:val="20"/>
        </w:rPr>
        <w:t>………….. SOSYAL GÜVENLİK İL MÜDÜRLÜĞÜNE</w:t>
      </w:r>
    </w:p>
    <w:p w14:paraId="22DD0633" w14:textId="77777777" w:rsidR="008218C5" w:rsidRPr="002A1147" w:rsidRDefault="008218C5" w:rsidP="00C5269C">
      <w:pPr>
        <w:tabs>
          <w:tab w:val="center" w:pos="4595"/>
          <w:tab w:val="center" w:pos="6882"/>
        </w:tabs>
        <w:spacing w:after="0" w:line="240" w:lineRule="auto"/>
        <w:jc w:val="center"/>
        <w:rPr>
          <w:rFonts w:ascii="Times New Roman" w:eastAsia="Arial" w:hAnsi="Times New Roman" w:cs="Times New Roman"/>
          <w:b/>
          <w:sz w:val="20"/>
          <w:szCs w:val="20"/>
        </w:rPr>
      </w:pPr>
      <w:r w:rsidRPr="002A1147">
        <w:rPr>
          <w:rFonts w:ascii="Times New Roman" w:eastAsia="Arial" w:hAnsi="Times New Roman" w:cs="Times New Roman"/>
          <w:b/>
          <w:sz w:val="20"/>
          <w:szCs w:val="20"/>
        </w:rPr>
        <w:t>………….. SOSYAL GÜVENLİK MERKEZİNE</w:t>
      </w:r>
      <w:r w:rsidR="00F70E2D">
        <w:rPr>
          <w:rFonts w:ascii="Times New Roman" w:eastAsia="Arial" w:hAnsi="Times New Roman" w:cs="Times New Roman"/>
          <w:b/>
          <w:sz w:val="20"/>
          <w:szCs w:val="20"/>
        </w:rPr>
        <w:t xml:space="preserve"> </w:t>
      </w:r>
    </w:p>
    <w:p w14:paraId="14439165" w14:textId="77777777" w:rsidR="000A549D" w:rsidRDefault="000A549D" w:rsidP="008218C5">
      <w:pPr>
        <w:tabs>
          <w:tab w:val="center" w:pos="4595"/>
          <w:tab w:val="center" w:pos="6882"/>
        </w:tabs>
        <w:spacing w:after="152"/>
        <w:jc w:val="center"/>
        <w:rPr>
          <w:rFonts w:ascii="Times New Roman" w:hAnsi="Times New Roman" w:cs="Times New Roman"/>
        </w:rPr>
      </w:pPr>
    </w:p>
    <w:p w14:paraId="7F2D9260" w14:textId="77777777" w:rsidR="000A549D" w:rsidRPr="002A1147" w:rsidRDefault="000A549D" w:rsidP="000A549D">
      <w:pPr>
        <w:tabs>
          <w:tab w:val="center" w:pos="4595"/>
          <w:tab w:val="center" w:pos="6882"/>
        </w:tabs>
        <w:spacing w:after="152"/>
        <w:jc w:val="both"/>
        <w:rPr>
          <w:rFonts w:ascii="Times New Roman" w:hAnsi="Times New Roman" w:cs="Times New Roman"/>
          <w:b/>
          <w:sz w:val="20"/>
          <w:szCs w:val="20"/>
        </w:rPr>
      </w:pPr>
      <w:r w:rsidRPr="002A1147">
        <w:rPr>
          <w:rFonts w:ascii="Times New Roman" w:hAnsi="Times New Roman" w:cs="Times New Roman"/>
          <w:b/>
          <w:sz w:val="20"/>
          <w:szCs w:val="20"/>
        </w:rPr>
        <w:t>1-Borçlu Bilgileri</w:t>
      </w:r>
    </w:p>
    <w:tbl>
      <w:tblPr>
        <w:tblStyle w:val="TabloKlavuzu"/>
        <w:tblW w:w="0" w:type="auto"/>
        <w:tblLook w:val="04A0" w:firstRow="1" w:lastRow="0" w:firstColumn="1" w:lastColumn="0" w:noHBand="0" w:noVBand="1"/>
      </w:tblPr>
      <w:tblGrid>
        <w:gridCol w:w="1838"/>
        <w:gridCol w:w="7224"/>
      </w:tblGrid>
      <w:tr w:rsidR="000A549D" w14:paraId="1E81DC79" w14:textId="77777777" w:rsidTr="0097543E">
        <w:tc>
          <w:tcPr>
            <w:tcW w:w="1838" w:type="dxa"/>
          </w:tcPr>
          <w:p w14:paraId="1255600B" w14:textId="77777777" w:rsidR="000A549D" w:rsidRPr="002A1147"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Adı Soyadı/Unvanı</w:t>
            </w:r>
          </w:p>
        </w:tc>
        <w:tc>
          <w:tcPr>
            <w:tcW w:w="7224" w:type="dxa"/>
          </w:tcPr>
          <w:p w14:paraId="70524083" w14:textId="77777777" w:rsidR="000A549D" w:rsidRPr="002A1147" w:rsidRDefault="000A549D" w:rsidP="000A549D">
            <w:pPr>
              <w:tabs>
                <w:tab w:val="center" w:pos="4595"/>
                <w:tab w:val="center" w:pos="6882"/>
              </w:tabs>
              <w:spacing w:after="152"/>
              <w:jc w:val="both"/>
              <w:rPr>
                <w:rFonts w:ascii="Times New Roman" w:hAnsi="Times New Roman" w:cs="Times New Roman"/>
                <w:b/>
                <w:sz w:val="20"/>
                <w:szCs w:val="20"/>
              </w:rPr>
            </w:pPr>
          </w:p>
        </w:tc>
      </w:tr>
      <w:tr w:rsidR="000A549D" w14:paraId="4895575D" w14:textId="77777777" w:rsidTr="00707594">
        <w:trPr>
          <w:trHeight w:val="419"/>
        </w:trPr>
        <w:tc>
          <w:tcPr>
            <w:tcW w:w="1838" w:type="dxa"/>
          </w:tcPr>
          <w:p w14:paraId="76F3E399" w14:textId="77777777" w:rsidR="000A549D" w:rsidRPr="002A1147" w:rsidRDefault="00707594" w:rsidP="000A549D">
            <w:pPr>
              <w:tabs>
                <w:tab w:val="center" w:pos="4595"/>
                <w:tab w:val="center" w:pos="6882"/>
              </w:tabs>
              <w:spacing w:after="152"/>
              <w:jc w:val="both"/>
              <w:rPr>
                <w:rFonts w:ascii="Times New Roman" w:hAnsi="Times New Roman" w:cs="Times New Roman"/>
                <w:sz w:val="20"/>
                <w:szCs w:val="20"/>
              </w:rPr>
            </w:pPr>
            <w:r>
              <w:rPr>
                <w:rFonts w:ascii="Times New Roman" w:hAnsi="Times New Roman" w:cs="Times New Roman"/>
                <w:sz w:val="20"/>
                <w:szCs w:val="20"/>
              </w:rPr>
              <w:t>Adres</w:t>
            </w:r>
          </w:p>
        </w:tc>
        <w:tc>
          <w:tcPr>
            <w:tcW w:w="7224" w:type="dxa"/>
          </w:tcPr>
          <w:p w14:paraId="056F5607" w14:textId="77777777" w:rsidR="009D62E7" w:rsidRDefault="009D62E7" w:rsidP="000A549D">
            <w:pPr>
              <w:tabs>
                <w:tab w:val="center" w:pos="4595"/>
                <w:tab w:val="center" w:pos="6882"/>
              </w:tabs>
              <w:spacing w:after="152"/>
              <w:jc w:val="both"/>
              <w:rPr>
                <w:rFonts w:ascii="Times New Roman" w:hAnsi="Times New Roman" w:cs="Times New Roman"/>
                <w:sz w:val="20"/>
                <w:szCs w:val="20"/>
              </w:rPr>
            </w:pPr>
          </w:p>
          <w:p w14:paraId="1B43FE52" w14:textId="77777777" w:rsidR="000526B0" w:rsidRDefault="000526B0" w:rsidP="000A549D">
            <w:pPr>
              <w:tabs>
                <w:tab w:val="center" w:pos="4595"/>
                <w:tab w:val="center" w:pos="6882"/>
              </w:tabs>
              <w:spacing w:after="152"/>
              <w:jc w:val="both"/>
              <w:rPr>
                <w:rFonts w:ascii="Times New Roman" w:hAnsi="Times New Roman" w:cs="Times New Roman"/>
                <w:sz w:val="20"/>
                <w:szCs w:val="20"/>
              </w:rPr>
            </w:pPr>
          </w:p>
          <w:p w14:paraId="1A8056F9" w14:textId="77777777" w:rsidR="000A549D" w:rsidRPr="00707594"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İlçe:………..</w:t>
            </w:r>
            <w:r w:rsidR="005B2B21">
              <w:rPr>
                <w:rFonts w:ascii="Times New Roman" w:hAnsi="Times New Roman" w:cs="Times New Roman"/>
                <w:sz w:val="20"/>
                <w:szCs w:val="20"/>
              </w:rPr>
              <w:t xml:space="preserve">   İl</w:t>
            </w:r>
            <w:r w:rsidRPr="002A1147">
              <w:rPr>
                <w:rFonts w:ascii="Times New Roman" w:hAnsi="Times New Roman" w:cs="Times New Roman"/>
                <w:sz w:val="20"/>
                <w:szCs w:val="20"/>
              </w:rPr>
              <w:t xml:space="preserve">:..…..…..                                    </w:t>
            </w:r>
          </w:p>
        </w:tc>
      </w:tr>
      <w:tr w:rsidR="000A549D" w14:paraId="17D8D743" w14:textId="77777777" w:rsidTr="0097543E">
        <w:tc>
          <w:tcPr>
            <w:tcW w:w="1838" w:type="dxa"/>
          </w:tcPr>
          <w:p w14:paraId="24455A83" w14:textId="77777777" w:rsidR="000A549D" w:rsidRPr="002A1147"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Telefon No</w:t>
            </w:r>
          </w:p>
        </w:tc>
        <w:tc>
          <w:tcPr>
            <w:tcW w:w="7224" w:type="dxa"/>
          </w:tcPr>
          <w:p w14:paraId="13AE1142" w14:textId="77777777" w:rsidR="000A549D" w:rsidRPr="002A1147"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0 (….) ………………..</w:t>
            </w:r>
          </w:p>
        </w:tc>
      </w:tr>
      <w:tr w:rsidR="000A549D" w14:paraId="3E5254C3" w14:textId="77777777" w:rsidTr="0097543E">
        <w:tc>
          <w:tcPr>
            <w:tcW w:w="1838" w:type="dxa"/>
          </w:tcPr>
          <w:p w14:paraId="74C6E759" w14:textId="77777777" w:rsidR="000A549D" w:rsidRPr="002A1147"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Faks No</w:t>
            </w:r>
          </w:p>
        </w:tc>
        <w:tc>
          <w:tcPr>
            <w:tcW w:w="7224" w:type="dxa"/>
          </w:tcPr>
          <w:p w14:paraId="0DA64283" w14:textId="77777777" w:rsidR="000A549D" w:rsidRPr="002A1147" w:rsidRDefault="001461AB"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0 (….) ………………..</w:t>
            </w:r>
          </w:p>
        </w:tc>
      </w:tr>
      <w:tr w:rsidR="000A549D" w14:paraId="4D38DE6B" w14:textId="77777777" w:rsidTr="0097543E">
        <w:tc>
          <w:tcPr>
            <w:tcW w:w="1838" w:type="dxa"/>
          </w:tcPr>
          <w:p w14:paraId="778A8704" w14:textId="77777777" w:rsidR="000A549D" w:rsidRPr="002A1147"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Cep Telefonu No</w:t>
            </w:r>
          </w:p>
        </w:tc>
        <w:tc>
          <w:tcPr>
            <w:tcW w:w="7224" w:type="dxa"/>
          </w:tcPr>
          <w:p w14:paraId="186A9DEA" w14:textId="77777777" w:rsidR="000A549D" w:rsidRPr="002A1147" w:rsidRDefault="001461AB"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0 (….) ………………..</w:t>
            </w:r>
          </w:p>
        </w:tc>
      </w:tr>
      <w:tr w:rsidR="000A549D" w14:paraId="4F64ECD9" w14:textId="77777777" w:rsidTr="0097543E">
        <w:tc>
          <w:tcPr>
            <w:tcW w:w="1838" w:type="dxa"/>
          </w:tcPr>
          <w:p w14:paraId="19B9827E" w14:textId="77777777" w:rsidR="000A549D" w:rsidRPr="002A1147"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e-Posta Adresi</w:t>
            </w:r>
          </w:p>
        </w:tc>
        <w:tc>
          <w:tcPr>
            <w:tcW w:w="7224" w:type="dxa"/>
          </w:tcPr>
          <w:p w14:paraId="7CCFEA85" w14:textId="77777777" w:rsidR="000A549D" w:rsidRPr="002A1147" w:rsidRDefault="000A549D" w:rsidP="000A549D">
            <w:pPr>
              <w:tabs>
                <w:tab w:val="center" w:pos="4595"/>
                <w:tab w:val="center" w:pos="6882"/>
              </w:tabs>
              <w:spacing w:after="152"/>
              <w:jc w:val="both"/>
              <w:rPr>
                <w:rFonts w:ascii="Times New Roman" w:hAnsi="Times New Roman" w:cs="Times New Roman"/>
                <w:b/>
                <w:sz w:val="20"/>
                <w:szCs w:val="20"/>
              </w:rPr>
            </w:pPr>
          </w:p>
        </w:tc>
      </w:tr>
      <w:tr w:rsidR="000A549D" w14:paraId="739E5031" w14:textId="77777777" w:rsidTr="0097543E">
        <w:tc>
          <w:tcPr>
            <w:tcW w:w="1838" w:type="dxa"/>
          </w:tcPr>
          <w:p w14:paraId="6DDF1679" w14:textId="77777777" w:rsidR="000A549D" w:rsidRPr="002A1147"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T.C. Kimlik No</w:t>
            </w:r>
          </w:p>
        </w:tc>
        <w:tc>
          <w:tcPr>
            <w:tcW w:w="7224" w:type="dxa"/>
          </w:tcPr>
          <w:p w14:paraId="226E1167" w14:textId="77777777" w:rsidR="000A549D" w:rsidRPr="002A1147" w:rsidRDefault="000A549D" w:rsidP="000A549D">
            <w:pPr>
              <w:tabs>
                <w:tab w:val="center" w:pos="4595"/>
                <w:tab w:val="center" w:pos="6882"/>
              </w:tabs>
              <w:spacing w:after="152"/>
              <w:jc w:val="both"/>
              <w:rPr>
                <w:rFonts w:ascii="Times New Roman" w:hAnsi="Times New Roman" w:cs="Times New Roman"/>
                <w:b/>
                <w:sz w:val="20"/>
                <w:szCs w:val="20"/>
              </w:rPr>
            </w:pPr>
          </w:p>
        </w:tc>
      </w:tr>
      <w:tr w:rsidR="000A549D" w14:paraId="69A5B39F" w14:textId="77777777" w:rsidTr="0097543E">
        <w:tc>
          <w:tcPr>
            <w:tcW w:w="1838" w:type="dxa"/>
          </w:tcPr>
          <w:p w14:paraId="1B775559" w14:textId="77777777" w:rsidR="000A549D" w:rsidRPr="002A1147"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Vergi Kimlik No</w:t>
            </w:r>
          </w:p>
        </w:tc>
        <w:tc>
          <w:tcPr>
            <w:tcW w:w="7224" w:type="dxa"/>
          </w:tcPr>
          <w:p w14:paraId="4C120063" w14:textId="77777777" w:rsidR="000A549D" w:rsidRPr="002A1147" w:rsidRDefault="000A549D" w:rsidP="000A549D">
            <w:pPr>
              <w:tabs>
                <w:tab w:val="center" w:pos="4595"/>
                <w:tab w:val="center" w:pos="6882"/>
              </w:tabs>
              <w:spacing w:after="152"/>
              <w:jc w:val="both"/>
              <w:rPr>
                <w:rFonts w:ascii="Times New Roman" w:hAnsi="Times New Roman" w:cs="Times New Roman"/>
                <w:b/>
                <w:sz w:val="20"/>
                <w:szCs w:val="20"/>
              </w:rPr>
            </w:pPr>
          </w:p>
        </w:tc>
      </w:tr>
      <w:tr w:rsidR="000A549D" w14:paraId="0EC094F8" w14:textId="77777777" w:rsidTr="0097543E">
        <w:tc>
          <w:tcPr>
            <w:tcW w:w="1838" w:type="dxa"/>
          </w:tcPr>
          <w:p w14:paraId="14E8DCEA" w14:textId="77777777" w:rsidR="000A549D" w:rsidRPr="002A1147" w:rsidRDefault="000A549D"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Ticaret Sicil No</w:t>
            </w:r>
          </w:p>
        </w:tc>
        <w:tc>
          <w:tcPr>
            <w:tcW w:w="7224" w:type="dxa"/>
          </w:tcPr>
          <w:p w14:paraId="446FC40A" w14:textId="77777777" w:rsidR="000A549D" w:rsidRPr="002A1147" w:rsidRDefault="000A549D" w:rsidP="000A549D">
            <w:pPr>
              <w:tabs>
                <w:tab w:val="center" w:pos="4595"/>
                <w:tab w:val="center" w:pos="6882"/>
              </w:tabs>
              <w:spacing w:after="152"/>
              <w:jc w:val="both"/>
              <w:rPr>
                <w:rFonts w:ascii="Times New Roman" w:hAnsi="Times New Roman" w:cs="Times New Roman"/>
                <w:b/>
                <w:sz w:val="20"/>
                <w:szCs w:val="20"/>
              </w:rPr>
            </w:pPr>
          </w:p>
        </w:tc>
      </w:tr>
    </w:tbl>
    <w:p w14:paraId="0D1F9FB3" w14:textId="77777777" w:rsidR="000A549D" w:rsidRDefault="000A549D" w:rsidP="000A549D">
      <w:pPr>
        <w:tabs>
          <w:tab w:val="center" w:pos="4595"/>
          <w:tab w:val="center" w:pos="6882"/>
        </w:tabs>
        <w:spacing w:after="152"/>
        <w:jc w:val="both"/>
        <w:rPr>
          <w:rFonts w:ascii="Times New Roman" w:hAnsi="Times New Roman" w:cs="Times New Roman"/>
          <w:b/>
        </w:rPr>
      </w:pPr>
    </w:p>
    <w:p w14:paraId="113E52F2" w14:textId="77777777" w:rsidR="001461AB" w:rsidRPr="002A1147" w:rsidRDefault="001461AB" w:rsidP="000A549D">
      <w:pPr>
        <w:tabs>
          <w:tab w:val="center" w:pos="4595"/>
          <w:tab w:val="center" w:pos="6882"/>
        </w:tabs>
        <w:spacing w:after="152"/>
        <w:jc w:val="both"/>
        <w:rPr>
          <w:rFonts w:ascii="Times New Roman" w:hAnsi="Times New Roman" w:cs="Times New Roman"/>
          <w:b/>
          <w:sz w:val="20"/>
          <w:szCs w:val="20"/>
        </w:rPr>
      </w:pPr>
      <w:r w:rsidRPr="002A1147">
        <w:rPr>
          <w:rFonts w:ascii="Times New Roman" w:hAnsi="Times New Roman" w:cs="Times New Roman"/>
          <w:b/>
          <w:sz w:val="20"/>
          <w:szCs w:val="20"/>
        </w:rPr>
        <w:t>2- İşyeri Sicil Numarası</w:t>
      </w:r>
    </w:p>
    <w:tbl>
      <w:tblPr>
        <w:tblStyle w:val="TabloKlavuzu"/>
        <w:tblW w:w="9067" w:type="dxa"/>
        <w:tblLook w:val="04A0" w:firstRow="1" w:lastRow="0" w:firstColumn="1" w:lastColumn="0" w:noHBand="0" w:noVBand="1"/>
      </w:tblPr>
      <w:tblGrid>
        <w:gridCol w:w="439"/>
        <w:gridCol w:w="265"/>
        <w:gridCol w:w="266"/>
        <w:gridCol w:w="266"/>
        <w:gridCol w:w="266"/>
        <w:gridCol w:w="361"/>
        <w:gridCol w:w="362"/>
        <w:gridCol w:w="19"/>
        <w:gridCol w:w="343"/>
        <w:gridCol w:w="362"/>
        <w:gridCol w:w="222"/>
        <w:gridCol w:w="222"/>
        <w:gridCol w:w="222"/>
        <w:gridCol w:w="222"/>
        <w:gridCol w:w="222"/>
        <w:gridCol w:w="222"/>
        <w:gridCol w:w="222"/>
        <w:gridCol w:w="284"/>
        <w:gridCol w:w="284"/>
        <w:gridCol w:w="284"/>
        <w:gridCol w:w="426"/>
        <w:gridCol w:w="426"/>
        <w:gridCol w:w="634"/>
        <w:gridCol w:w="634"/>
        <w:gridCol w:w="530"/>
        <w:gridCol w:w="531"/>
        <w:gridCol w:w="531"/>
      </w:tblGrid>
      <w:tr w:rsidR="001461AB" w:rsidRPr="002A1147" w14:paraId="6A1D91DB" w14:textId="77777777" w:rsidTr="0097543E">
        <w:trPr>
          <w:trHeight w:val="588"/>
        </w:trPr>
        <w:tc>
          <w:tcPr>
            <w:tcW w:w="439" w:type="dxa"/>
            <w:vMerge w:val="restart"/>
          </w:tcPr>
          <w:p w14:paraId="1F00DB3E" w14:textId="77777777" w:rsidR="002A1147" w:rsidRDefault="002A1147" w:rsidP="000A549D">
            <w:pPr>
              <w:tabs>
                <w:tab w:val="center" w:pos="4595"/>
                <w:tab w:val="center" w:pos="6882"/>
              </w:tabs>
              <w:spacing w:after="152"/>
              <w:jc w:val="both"/>
              <w:rPr>
                <w:rFonts w:ascii="Times New Roman" w:hAnsi="Times New Roman" w:cs="Times New Roman"/>
                <w:sz w:val="20"/>
                <w:szCs w:val="20"/>
              </w:rPr>
            </w:pPr>
          </w:p>
          <w:p w14:paraId="7EE79E61" w14:textId="77777777" w:rsidR="001461AB" w:rsidRPr="002A1147" w:rsidRDefault="001461AB"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M</w:t>
            </w:r>
          </w:p>
        </w:tc>
        <w:tc>
          <w:tcPr>
            <w:tcW w:w="1063" w:type="dxa"/>
            <w:gridSpan w:val="4"/>
            <w:vMerge w:val="restart"/>
          </w:tcPr>
          <w:p w14:paraId="16B3ECAC" w14:textId="77777777" w:rsidR="002A1147" w:rsidRDefault="002A1147" w:rsidP="0097543E">
            <w:pPr>
              <w:tabs>
                <w:tab w:val="center" w:pos="4595"/>
                <w:tab w:val="center" w:pos="6882"/>
              </w:tabs>
              <w:spacing w:after="152"/>
              <w:jc w:val="center"/>
              <w:rPr>
                <w:rFonts w:ascii="Times New Roman" w:hAnsi="Times New Roman" w:cs="Times New Roman"/>
                <w:sz w:val="20"/>
                <w:szCs w:val="20"/>
              </w:rPr>
            </w:pPr>
          </w:p>
          <w:p w14:paraId="0F8B38A9" w14:textId="77777777" w:rsidR="001461AB" w:rsidRPr="002A1147" w:rsidRDefault="001461AB" w:rsidP="0097543E">
            <w:pPr>
              <w:tabs>
                <w:tab w:val="center" w:pos="4595"/>
                <w:tab w:val="center" w:pos="6882"/>
              </w:tabs>
              <w:spacing w:after="152"/>
              <w:jc w:val="center"/>
              <w:rPr>
                <w:rFonts w:ascii="Times New Roman" w:hAnsi="Times New Roman" w:cs="Times New Roman"/>
                <w:sz w:val="20"/>
                <w:szCs w:val="20"/>
              </w:rPr>
            </w:pPr>
            <w:r w:rsidRPr="002A1147">
              <w:rPr>
                <w:rFonts w:ascii="Times New Roman" w:hAnsi="Times New Roman" w:cs="Times New Roman"/>
                <w:sz w:val="20"/>
                <w:szCs w:val="20"/>
              </w:rPr>
              <w:t>İŞKOLU KODU</w:t>
            </w:r>
          </w:p>
        </w:tc>
        <w:tc>
          <w:tcPr>
            <w:tcW w:w="1447" w:type="dxa"/>
            <w:gridSpan w:val="5"/>
          </w:tcPr>
          <w:p w14:paraId="6B096B62" w14:textId="77777777" w:rsidR="002A1147" w:rsidRDefault="002A1147" w:rsidP="0097543E">
            <w:pPr>
              <w:tabs>
                <w:tab w:val="center" w:pos="4595"/>
                <w:tab w:val="center" w:pos="6882"/>
              </w:tabs>
              <w:spacing w:after="152"/>
              <w:jc w:val="center"/>
              <w:rPr>
                <w:rFonts w:ascii="Times New Roman" w:hAnsi="Times New Roman" w:cs="Times New Roman"/>
                <w:sz w:val="20"/>
                <w:szCs w:val="20"/>
              </w:rPr>
            </w:pPr>
          </w:p>
          <w:p w14:paraId="63696D16" w14:textId="77777777" w:rsidR="001461AB" w:rsidRPr="002A1147" w:rsidRDefault="001461AB" w:rsidP="0097543E">
            <w:pPr>
              <w:tabs>
                <w:tab w:val="center" w:pos="4595"/>
                <w:tab w:val="center" w:pos="6882"/>
              </w:tabs>
              <w:spacing w:after="152"/>
              <w:jc w:val="center"/>
              <w:rPr>
                <w:rFonts w:ascii="Times New Roman" w:hAnsi="Times New Roman" w:cs="Times New Roman"/>
                <w:sz w:val="20"/>
                <w:szCs w:val="20"/>
              </w:rPr>
            </w:pPr>
            <w:r w:rsidRPr="002A1147">
              <w:rPr>
                <w:rFonts w:ascii="Times New Roman" w:hAnsi="Times New Roman" w:cs="Times New Roman"/>
                <w:sz w:val="20"/>
                <w:szCs w:val="20"/>
              </w:rPr>
              <w:t>ÜNİTE KODU</w:t>
            </w:r>
          </w:p>
        </w:tc>
        <w:tc>
          <w:tcPr>
            <w:tcW w:w="1554" w:type="dxa"/>
            <w:gridSpan w:val="7"/>
            <w:vMerge w:val="restart"/>
          </w:tcPr>
          <w:p w14:paraId="5E8AC0C7" w14:textId="77777777" w:rsidR="002A1147" w:rsidRDefault="002A1147" w:rsidP="0097543E">
            <w:pPr>
              <w:tabs>
                <w:tab w:val="center" w:pos="4595"/>
                <w:tab w:val="center" w:pos="6882"/>
              </w:tabs>
              <w:spacing w:after="152"/>
              <w:jc w:val="center"/>
              <w:rPr>
                <w:rFonts w:ascii="Times New Roman" w:hAnsi="Times New Roman" w:cs="Times New Roman"/>
                <w:sz w:val="20"/>
                <w:szCs w:val="20"/>
              </w:rPr>
            </w:pPr>
          </w:p>
          <w:p w14:paraId="0C127FB1" w14:textId="77777777" w:rsidR="001461AB" w:rsidRPr="002A1147" w:rsidRDefault="001461AB" w:rsidP="0097543E">
            <w:pPr>
              <w:tabs>
                <w:tab w:val="center" w:pos="4595"/>
                <w:tab w:val="center" w:pos="6882"/>
              </w:tabs>
              <w:spacing w:after="152"/>
              <w:jc w:val="center"/>
              <w:rPr>
                <w:rFonts w:ascii="Times New Roman" w:hAnsi="Times New Roman" w:cs="Times New Roman"/>
                <w:sz w:val="20"/>
                <w:szCs w:val="20"/>
              </w:rPr>
            </w:pPr>
            <w:r w:rsidRPr="002A1147">
              <w:rPr>
                <w:rFonts w:ascii="Times New Roman" w:hAnsi="Times New Roman" w:cs="Times New Roman"/>
                <w:sz w:val="20"/>
                <w:szCs w:val="20"/>
              </w:rPr>
              <w:t>İŞYERİ SIRA NUMARASI</w:t>
            </w:r>
          </w:p>
        </w:tc>
        <w:tc>
          <w:tcPr>
            <w:tcW w:w="852" w:type="dxa"/>
            <w:gridSpan w:val="3"/>
            <w:vMerge w:val="restart"/>
          </w:tcPr>
          <w:p w14:paraId="3CB96445" w14:textId="77777777" w:rsidR="002A1147" w:rsidRDefault="002A1147" w:rsidP="0097543E">
            <w:pPr>
              <w:tabs>
                <w:tab w:val="center" w:pos="4595"/>
                <w:tab w:val="center" w:pos="6882"/>
              </w:tabs>
              <w:spacing w:after="152"/>
              <w:jc w:val="center"/>
              <w:rPr>
                <w:rFonts w:ascii="Times New Roman" w:hAnsi="Times New Roman" w:cs="Times New Roman"/>
                <w:sz w:val="20"/>
                <w:szCs w:val="20"/>
              </w:rPr>
            </w:pPr>
          </w:p>
          <w:p w14:paraId="2F488309" w14:textId="77777777" w:rsidR="001461AB" w:rsidRPr="002A1147" w:rsidRDefault="001461AB" w:rsidP="0097543E">
            <w:pPr>
              <w:tabs>
                <w:tab w:val="center" w:pos="4595"/>
                <w:tab w:val="center" w:pos="6882"/>
              </w:tabs>
              <w:spacing w:after="152"/>
              <w:jc w:val="center"/>
              <w:rPr>
                <w:rFonts w:ascii="Times New Roman" w:hAnsi="Times New Roman" w:cs="Times New Roman"/>
                <w:sz w:val="20"/>
                <w:szCs w:val="20"/>
              </w:rPr>
            </w:pPr>
            <w:r w:rsidRPr="002A1147">
              <w:rPr>
                <w:rFonts w:ascii="Times New Roman" w:hAnsi="Times New Roman" w:cs="Times New Roman"/>
                <w:sz w:val="20"/>
                <w:szCs w:val="20"/>
              </w:rPr>
              <w:t>İL KODU</w:t>
            </w:r>
          </w:p>
        </w:tc>
        <w:tc>
          <w:tcPr>
            <w:tcW w:w="852" w:type="dxa"/>
            <w:gridSpan w:val="2"/>
            <w:vMerge w:val="restart"/>
          </w:tcPr>
          <w:p w14:paraId="0BD7AD31" w14:textId="77777777" w:rsidR="002A1147" w:rsidRDefault="002A1147" w:rsidP="0097543E">
            <w:pPr>
              <w:tabs>
                <w:tab w:val="center" w:pos="4595"/>
                <w:tab w:val="center" w:pos="6882"/>
              </w:tabs>
              <w:spacing w:after="152"/>
              <w:jc w:val="center"/>
              <w:rPr>
                <w:rFonts w:ascii="Times New Roman" w:hAnsi="Times New Roman" w:cs="Times New Roman"/>
                <w:sz w:val="20"/>
                <w:szCs w:val="20"/>
              </w:rPr>
            </w:pPr>
          </w:p>
          <w:p w14:paraId="6C1BD7C3" w14:textId="77777777" w:rsidR="001461AB" w:rsidRPr="002A1147" w:rsidRDefault="001461AB" w:rsidP="0097543E">
            <w:pPr>
              <w:tabs>
                <w:tab w:val="center" w:pos="4595"/>
                <w:tab w:val="center" w:pos="6882"/>
              </w:tabs>
              <w:spacing w:after="152"/>
              <w:jc w:val="center"/>
              <w:rPr>
                <w:rFonts w:ascii="Times New Roman" w:hAnsi="Times New Roman" w:cs="Times New Roman"/>
                <w:sz w:val="20"/>
                <w:szCs w:val="20"/>
              </w:rPr>
            </w:pPr>
            <w:r w:rsidRPr="002A1147">
              <w:rPr>
                <w:rFonts w:ascii="Times New Roman" w:hAnsi="Times New Roman" w:cs="Times New Roman"/>
                <w:sz w:val="20"/>
                <w:szCs w:val="20"/>
              </w:rPr>
              <w:t>İLÇE KODU</w:t>
            </w:r>
          </w:p>
        </w:tc>
        <w:tc>
          <w:tcPr>
            <w:tcW w:w="1268" w:type="dxa"/>
            <w:gridSpan w:val="2"/>
            <w:vMerge w:val="restart"/>
          </w:tcPr>
          <w:p w14:paraId="03313F11" w14:textId="77777777" w:rsidR="002A1147" w:rsidRDefault="002A1147" w:rsidP="0097543E">
            <w:pPr>
              <w:tabs>
                <w:tab w:val="center" w:pos="4595"/>
                <w:tab w:val="center" w:pos="6882"/>
              </w:tabs>
              <w:spacing w:after="152"/>
              <w:jc w:val="center"/>
              <w:rPr>
                <w:rFonts w:ascii="Times New Roman" w:hAnsi="Times New Roman" w:cs="Times New Roman"/>
                <w:sz w:val="20"/>
                <w:szCs w:val="20"/>
              </w:rPr>
            </w:pPr>
          </w:p>
          <w:p w14:paraId="134D1FF5" w14:textId="77777777" w:rsidR="001461AB" w:rsidRPr="002A1147" w:rsidRDefault="001461AB" w:rsidP="0097543E">
            <w:pPr>
              <w:tabs>
                <w:tab w:val="center" w:pos="4595"/>
                <w:tab w:val="center" w:pos="6882"/>
              </w:tabs>
              <w:spacing w:after="152"/>
              <w:jc w:val="center"/>
              <w:rPr>
                <w:rFonts w:ascii="Times New Roman" w:hAnsi="Times New Roman" w:cs="Times New Roman"/>
                <w:sz w:val="20"/>
                <w:szCs w:val="20"/>
              </w:rPr>
            </w:pPr>
            <w:r w:rsidRPr="002A1147">
              <w:rPr>
                <w:rFonts w:ascii="Times New Roman" w:hAnsi="Times New Roman" w:cs="Times New Roman"/>
                <w:sz w:val="20"/>
                <w:szCs w:val="20"/>
              </w:rPr>
              <w:t>KONTROL NO</w:t>
            </w:r>
          </w:p>
        </w:tc>
        <w:tc>
          <w:tcPr>
            <w:tcW w:w="1592" w:type="dxa"/>
            <w:gridSpan w:val="3"/>
            <w:vMerge w:val="restart"/>
          </w:tcPr>
          <w:p w14:paraId="10CFB700" w14:textId="77777777" w:rsidR="002A1147" w:rsidRDefault="002A1147" w:rsidP="0097543E">
            <w:pPr>
              <w:tabs>
                <w:tab w:val="center" w:pos="4595"/>
                <w:tab w:val="center" w:pos="6882"/>
              </w:tabs>
              <w:spacing w:after="152"/>
              <w:jc w:val="center"/>
              <w:rPr>
                <w:rFonts w:ascii="Times New Roman" w:hAnsi="Times New Roman" w:cs="Times New Roman"/>
                <w:sz w:val="20"/>
                <w:szCs w:val="20"/>
              </w:rPr>
            </w:pPr>
          </w:p>
          <w:p w14:paraId="0BAC3FF0" w14:textId="77777777" w:rsidR="001461AB" w:rsidRPr="002A1147" w:rsidRDefault="001461AB" w:rsidP="0097543E">
            <w:pPr>
              <w:tabs>
                <w:tab w:val="center" w:pos="4595"/>
                <w:tab w:val="center" w:pos="6882"/>
              </w:tabs>
              <w:spacing w:after="152"/>
              <w:jc w:val="center"/>
              <w:rPr>
                <w:rFonts w:ascii="Times New Roman" w:hAnsi="Times New Roman" w:cs="Times New Roman"/>
                <w:sz w:val="20"/>
                <w:szCs w:val="20"/>
              </w:rPr>
            </w:pPr>
            <w:r w:rsidRPr="002A1147">
              <w:rPr>
                <w:rFonts w:ascii="Times New Roman" w:hAnsi="Times New Roman" w:cs="Times New Roman"/>
                <w:sz w:val="20"/>
                <w:szCs w:val="20"/>
              </w:rPr>
              <w:t>ARACI KODU</w:t>
            </w:r>
          </w:p>
        </w:tc>
      </w:tr>
      <w:tr w:rsidR="001461AB" w:rsidRPr="002A1147" w14:paraId="6ECC7ED0" w14:textId="77777777" w:rsidTr="0097543E">
        <w:trPr>
          <w:trHeight w:val="330"/>
        </w:trPr>
        <w:tc>
          <w:tcPr>
            <w:tcW w:w="439" w:type="dxa"/>
            <w:vMerge/>
          </w:tcPr>
          <w:p w14:paraId="0B717D31" w14:textId="77777777" w:rsidR="001461AB" w:rsidRPr="002A1147" w:rsidRDefault="001461AB" w:rsidP="000A549D">
            <w:pPr>
              <w:tabs>
                <w:tab w:val="center" w:pos="4595"/>
                <w:tab w:val="center" w:pos="6882"/>
              </w:tabs>
              <w:spacing w:after="152"/>
              <w:jc w:val="both"/>
              <w:rPr>
                <w:rFonts w:ascii="Times New Roman" w:hAnsi="Times New Roman" w:cs="Times New Roman"/>
                <w:sz w:val="20"/>
                <w:szCs w:val="20"/>
              </w:rPr>
            </w:pPr>
          </w:p>
        </w:tc>
        <w:tc>
          <w:tcPr>
            <w:tcW w:w="1063" w:type="dxa"/>
            <w:gridSpan w:val="4"/>
            <w:vMerge/>
          </w:tcPr>
          <w:p w14:paraId="1BDC733B" w14:textId="77777777" w:rsidR="001461AB" w:rsidRPr="002A1147" w:rsidRDefault="001461AB" w:rsidP="000A549D">
            <w:pPr>
              <w:tabs>
                <w:tab w:val="center" w:pos="4595"/>
                <w:tab w:val="center" w:pos="6882"/>
              </w:tabs>
              <w:spacing w:after="152"/>
              <w:jc w:val="both"/>
              <w:rPr>
                <w:rFonts w:ascii="Times New Roman" w:hAnsi="Times New Roman" w:cs="Times New Roman"/>
                <w:sz w:val="20"/>
                <w:szCs w:val="20"/>
              </w:rPr>
            </w:pPr>
          </w:p>
        </w:tc>
        <w:tc>
          <w:tcPr>
            <w:tcW w:w="742" w:type="dxa"/>
            <w:gridSpan w:val="3"/>
          </w:tcPr>
          <w:p w14:paraId="733D5B46" w14:textId="77777777" w:rsidR="001461AB" w:rsidRPr="002A1147" w:rsidRDefault="001461AB"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YENİ</w:t>
            </w:r>
          </w:p>
        </w:tc>
        <w:tc>
          <w:tcPr>
            <w:tcW w:w="705" w:type="dxa"/>
            <w:gridSpan w:val="2"/>
          </w:tcPr>
          <w:p w14:paraId="13E37927" w14:textId="77777777" w:rsidR="001461AB" w:rsidRPr="002A1147" w:rsidRDefault="001461AB" w:rsidP="000A549D">
            <w:pPr>
              <w:tabs>
                <w:tab w:val="center" w:pos="4595"/>
                <w:tab w:val="center" w:pos="6882"/>
              </w:tabs>
              <w:spacing w:after="152"/>
              <w:jc w:val="both"/>
              <w:rPr>
                <w:rFonts w:ascii="Times New Roman" w:hAnsi="Times New Roman" w:cs="Times New Roman"/>
                <w:sz w:val="20"/>
                <w:szCs w:val="20"/>
              </w:rPr>
            </w:pPr>
            <w:r w:rsidRPr="002A1147">
              <w:rPr>
                <w:rFonts w:ascii="Times New Roman" w:hAnsi="Times New Roman" w:cs="Times New Roman"/>
                <w:sz w:val="20"/>
                <w:szCs w:val="20"/>
              </w:rPr>
              <w:t>ESKİ</w:t>
            </w:r>
          </w:p>
        </w:tc>
        <w:tc>
          <w:tcPr>
            <w:tcW w:w="1554" w:type="dxa"/>
            <w:gridSpan w:val="7"/>
            <w:vMerge/>
          </w:tcPr>
          <w:p w14:paraId="18AB963A" w14:textId="77777777" w:rsidR="001461AB" w:rsidRPr="002A1147" w:rsidRDefault="001461AB" w:rsidP="000A549D">
            <w:pPr>
              <w:tabs>
                <w:tab w:val="center" w:pos="4595"/>
                <w:tab w:val="center" w:pos="6882"/>
              </w:tabs>
              <w:spacing w:after="152"/>
              <w:jc w:val="both"/>
              <w:rPr>
                <w:rFonts w:ascii="Times New Roman" w:hAnsi="Times New Roman" w:cs="Times New Roman"/>
                <w:b/>
                <w:sz w:val="20"/>
                <w:szCs w:val="20"/>
              </w:rPr>
            </w:pPr>
          </w:p>
        </w:tc>
        <w:tc>
          <w:tcPr>
            <w:tcW w:w="852" w:type="dxa"/>
            <w:gridSpan w:val="3"/>
            <w:vMerge/>
          </w:tcPr>
          <w:p w14:paraId="09AEE65F" w14:textId="77777777" w:rsidR="001461AB" w:rsidRPr="002A1147" w:rsidRDefault="001461AB" w:rsidP="000A549D">
            <w:pPr>
              <w:tabs>
                <w:tab w:val="center" w:pos="4595"/>
                <w:tab w:val="center" w:pos="6882"/>
              </w:tabs>
              <w:spacing w:after="152"/>
              <w:jc w:val="both"/>
              <w:rPr>
                <w:rFonts w:ascii="Times New Roman" w:hAnsi="Times New Roman" w:cs="Times New Roman"/>
                <w:b/>
                <w:sz w:val="20"/>
                <w:szCs w:val="20"/>
              </w:rPr>
            </w:pPr>
          </w:p>
        </w:tc>
        <w:tc>
          <w:tcPr>
            <w:tcW w:w="852" w:type="dxa"/>
            <w:gridSpan w:val="2"/>
            <w:vMerge/>
          </w:tcPr>
          <w:p w14:paraId="15C87FF0" w14:textId="77777777" w:rsidR="001461AB" w:rsidRPr="002A1147" w:rsidRDefault="001461AB" w:rsidP="000A549D">
            <w:pPr>
              <w:tabs>
                <w:tab w:val="center" w:pos="4595"/>
                <w:tab w:val="center" w:pos="6882"/>
              </w:tabs>
              <w:spacing w:after="152"/>
              <w:jc w:val="both"/>
              <w:rPr>
                <w:rFonts w:ascii="Times New Roman" w:hAnsi="Times New Roman" w:cs="Times New Roman"/>
                <w:b/>
                <w:sz w:val="20"/>
                <w:szCs w:val="20"/>
              </w:rPr>
            </w:pPr>
          </w:p>
        </w:tc>
        <w:tc>
          <w:tcPr>
            <w:tcW w:w="1268" w:type="dxa"/>
            <w:gridSpan w:val="2"/>
            <w:vMerge/>
          </w:tcPr>
          <w:p w14:paraId="47E0E138" w14:textId="77777777" w:rsidR="001461AB" w:rsidRPr="002A1147" w:rsidRDefault="001461AB" w:rsidP="000A549D">
            <w:pPr>
              <w:tabs>
                <w:tab w:val="center" w:pos="4595"/>
                <w:tab w:val="center" w:pos="6882"/>
              </w:tabs>
              <w:spacing w:after="152"/>
              <w:jc w:val="both"/>
              <w:rPr>
                <w:rFonts w:ascii="Times New Roman" w:hAnsi="Times New Roman" w:cs="Times New Roman"/>
                <w:b/>
                <w:sz w:val="20"/>
                <w:szCs w:val="20"/>
              </w:rPr>
            </w:pPr>
          </w:p>
        </w:tc>
        <w:tc>
          <w:tcPr>
            <w:tcW w:w="1592" w:type="dxa"/>
            <w:gridSpan w:val="3"/>
            <w:vMerge/>
          </w:tcPr>
          <w:p w14:paraId="192D02AE" w14:textId="77777777" w:rsidR="001461AB" w:rsidRPr="002A1147" w:rsidRDefault="001461AB" w:rsidP="000A549D">
            <w:pPr>
              <w:tabs>
                <w:tab w:val="center" w:pos="4595"/>
                <w:tab w:val="center" w:pos="6882"/>
              </w:tabs>
              <w:spacing w:after="152"/>
              <w:jc w:val="both"/>
              <w:rPr>
                <w:rFonts w:ascii="Times New Roman" w:hAnsi="Times New Roman" w:cs="Times New Roman"/>
                <w:b/>
                <w:sz w:val="20"/>
                <w:szCs w:val="20"/>
              </w:rPr>
            </w:pPr>
          </w:p>
        </w:tc>
      </w:tr>
      <w:tr w:rsidR="00166CA7" w:rsidRPr="002A1147" w14:paraId="0A13CE64" w14:textId="77777777" w:rsidTr="00D86A38">
        <w:trPr>
          <w:trHeight w:val="490"/>
        </w:trPr>
        <w:tc>
          <w:tcPr>
            <w:tcW w:w="439" w:type="dxa"/>
          </w:tcPr>
          <w:p w14:paraId="3629D4D8"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65" w:type="dxa"/>
          </w:tcPr>
          <w:p w14:paraId="7DD72FDE"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66" w:type="dxa"/>
          </w:tcPr>
          <w:p w14:paraId="435449D7"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66" w:type="dxa"/>
          </w:tcPr>
          <w:p w14:paraId="13A1900E"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66" w:type="dxa"/>
          </w:tcPr>
          <w:p w14:paraId="38201F7C"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361" w:type="dxa"/>
          </w:tcPr>
          <w:p w14:paraId="4364ACF1"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362" w:type="dxa"/>
          </w:tcPr>
          <w:p w14:paraId="084B6BAD"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362" w:type="dxa"/>
            <w:gridSpan w:val="2"/>
          </w:tcPr>
          <w:p w14:paraId="506E8252"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362" w:type="dxa"/>
          </w:tcPr>
          <w:p w14:paraId="3A8A5FA7"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22" w:type="dxa"/>
          </w:tcPr>
          <w:p w14:paraId="698457AB"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22" w:type="dxa"/>
          </w:tcPr>
          <w:p w14:paraId="15241856"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22" w:type="dxa"/>
          </w:tcPr>
          <w:p w14:paraId="24C64D39"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22" w:type="dxa"/>
          </w:tcPr>
          <w:p w14:paraId="668D3D1A"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22" w:type="dxa"/>
          </w:tcPr>
          <w:p w14:paraId="536DED87"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22" w:type="dxa"/>
          </w:tcPr>
          <w:p w14:paraId="3B3E4124"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22" w:type="dxa"/>
          </w:tcPr>
          <w:p w14:paraId="5E55C789"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84" w:type="dxa"/>
          </w:tcPr>
          <w:p w14:paraId="1BD4BB39"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84" w:type="dxa"/>
          </w:tcPr>
          <w:p w14:paraId="4B1F3520"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284" w:type="dxa"/>
          </w:tcPr>
          <w:p w14:paraId="0745E80B"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426" w:type="dxa"/>
          </w:tcPr>
          <w:p w14:paraId="1FE39230"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426" w:type="dxa"/>
          </w:tcPr>
          <w:p w14:paraId="786C0B02"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634" w:type="dxa"/>
          </w:tcPr>
          <w:p w14:paraId="63EF482E"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634" w:type="dxa"/>
          </w:tcPr>
          <w:p w14:paraId="6DB101AC"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530" w:type="dxa"/>
          </w:tcPr>
          <w:p w14:paraId="3A9A1214"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531" w:type="dxa"/>
          </w:tcPr>
          <w:p w14:paraId="43B46700"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c>
          <w:tcPr>
            <w:tcW w:w="531" w:type="dxa"/>
          </w:tcPr>
          <w:p w14:paraId="7AE04DC1" w14:textId="77777777" w:rsidR="00166CA7" w:rsidRPr="002A1147" w:rsidRDefault="00166CA7" w:rsidP="000A549D">
            <w:pPr>
              <w:tabs>
                <w:tab w:val="center" w:pos="4595"/>
                <w:tab w:val="center" w:pos="6882"/>
              </w:tabs>
              <w:spacing w:after="152"/>
              <w:jc w:val="both"/>
              <w:rPr>
                <w:rFonts w:ascii="Times New Roman" w:hAnsi="Times New Roman" w:cs="Times New Roman"/>
                <w:b/>
                <w:sz w:val="20"/>
                <w:szCs w:val="20"/>
              </w:rPr>
            </w:pPr>
          </w:p>
        </w:tc>
      </w:tr>
    </w:tbl>
    <w:p w14:paraId="34E18DBF" w14:textId="77777777" w:rsidR="001461AB" w:rsidRPr="002A1147" w:rsidRDefault="001461AB" w:rsidP="000A549D">
      <w:pPr>
        <w:tabs>
          <w:tab w:val="center" w:pos="4595"/>
          <w:tab w:val="center" w:pos="6882"/>
        </w:tabs>
        <w:spacing w:after="152"/>
        <w:jc w:val="both"/>
        <w:rPr>
          <w:rFonts w:ascii="Times New Roman" w:hAnsi="Times New Roman" w:cs="Times New Roman"/>
          <w:b/>
          <w:sz w:val="20"/>
          <w:szCs w:val="20"/>
        </w:rPr>
      </w:pPr>
    </w:p>
    <w:p w14:paraId="4C07B3CC" w14:textId="77777777" w:rsidR="0097543E" w:rsidRPr="002A1147" w:rsidRDefault="0097543E" w:rsidP="000A549D">
      <w:pPr>
        <w:tabs>
          <w:tab w:val="center" w:pos="4595"/>
          <w:tab w:val="center" w:pos="6882"/>
        </w:tabs>
        <w:spacing w:after="152"/>
        <w:jc w:val="both"/>
        <w:rPr>
          <w:rFonts w:ascii="Times New Roman" w:hAnsi="Times New Roman" w:cs="Times New Roman"/>
          <w:b/>
          <w:sz w:val="20"/>
          <w:szCs w:val="20"/>
        </w:rPr>
      </w:pPr>
      <w:r w:rsidRPr="002A1147">
        <w:rPr>
          <w:rFonts w:ascii="Times New Roman" w:hAnsi="Times New Roman" w:cs="Times New Roman"/>
          <w:b/>
          <w:sz w:val="20"/>
          <w:szCs w:val="20"/>
        </w:rPr>
        <w:t>3- Borcun Ödeme Şekli</w:t>
      </w:r>
    </w:p>
    <w:p w14:paraId="5E898A06" w14:textId="77777777" w:rsidR="002A1147" w:rsidRPr="007C7632" w:rsidRDefault="002A1147" w:rsidP="000A549D">
      <w:pPr>
        <w:tabs>
          <w:tab w:val="center" w:pos="4595"/>
          <w:tab w:val="center" w:pos="6882"/>
        </w:tabs>
        <w:spacing w:after="152"/>
        <w:jc w:val="both"/>
        <w:rPr>
          <w:rFonts w:ascii="Times New Roman" w:hAnsi="Times New Roman" w:cs="Times New Roman"/>
          <w:b/>
          <w:sz w:val="20"/>
          <w:szCs w:val="20"/>
        </w:rPr>
      </w:pPr>
      <w:r w:rsidRPr="007C7632">
        <w:rPr>
          <w:rFonts w:ascii="Times New Roman" w:hAnsi="Times New Roman" w:cs="Times New Roman"/>
          <w:b/>
          <w:sz w:val="20"/>
          <w:szCs w:val="20"/>
        </w:rPr>
        <w:t>*Bu bölümü doldurmadan önce lütfen “Açıklamalar” bölümünü okuyunuz.</w:t>
      </w:r>
    </w:p>
    <w:tbl>
      <w:tblPr>
        <w:tblpPr w:leftFromText="141" w:rightFromText="141" w:vertAnchor="text" w:horzAnchor="margin" w:tblpX="-39" w:tblpY="4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7192"/>
      </w:tblGrid>
      <w:tr w:rsidR="002A1147" w:rsidRPr="006512B4" w14:paraId="2AC3D0CD" w14:textId="77777777" w:rsidTr="00902E6E">
        <w:trPr>
          <w:trHeight w:val="332"/>
        </w:trPr>
        <w:tc>
          <w:tcPr>
            <w:tcW w:w="1875" w:type="dxa"/>
            <w:shd w:val="clear" w:color="auto" w:fill="auto"/>
            <w:vAlign w:val="center"/>
          </w:tcPr>
          <w:p w14:paraId="5D80FE1E" w14:textId="77777777" w:rsidR="002A1147" w:rsidRPr="002A1147" w:rsidRDefault="002A1147" w:rsidP="002A1147">
            <w:pPr>
              <w:ind w:left="-113" w:right="-113"/>
              <w:jc w:val="center"/>
              <w:rPr>
                <w:rFonts w:ascii="Times New Roman" w:hAnsi="Times New Roman" w:cs="Times New Roman"/>
                <w:sz w:val="20"/>
                <w:szCs w:val="20"/>
              </w:rPr>
            </w:pPr>
            <w:r w:rsidRPr="002A1147">
              <w:rPr>
                <w:rFonts w:ascii="Times New Roman" w:hAnsi="Times New Roman" w:cs="Times New Roman"/>
                <w:sz w:val="20"/>
                <w:szCs w:val="20"/>
              </w:rPr>
              <w:t>Peşin</w:t>
            </w:r>
          </w:p>
        </w:tc>
        <w:tc>
          <w:tcPr>
            <w:tcW w:w="7192" w:type="dxa"/>
            <w:shd w:val="clear" w:color="auto" w:fill="auto"/>
            <w:vAlign w:val="center"/>
          </w:tcPr>
          <w:p w14:paraId="38A19AFE" w14:textId="77777777" w:rsidR="002A1147" w:rsidRPr="002A1147" w:rsidRDefault="002A1147" w:rsidP="002A1147">
            <w:pPr>
              <w:jc w:val="center"/>
              <w:rPr>
                <w:rFonts w:ascii="Times New Roman" w:hAnsi="Times New Roman" w:cs="Times New Roman"/>
                <w:sz w:val="20"/>
                <w:szCs w:val="20"/>
              </w:rPr>
            </w:pPr>
            <w:r w:rsidRPr="002A1147">
              <w:rPr>
                <w:rFonts w:ascii="Times New Roman" w:hAnsi="Times New Roman" w:cs="Times New Roman"/>
                <w:sz w:val="20"/>
                <w:szCs w:val="20"/>
              </w:rPr>
              <w:t>Taksit Sayısı</w:t>
            </w:r>
          </w:p>
        </w:tc>
      </w:tr>
      <w:tr w:rsidR="002A1147" w:rsidRPr="006512B4" w14:paraId="694CA962" w14:textId="77777777" w:rsidTr="00902E6E">
        <w:trPr>
          <w:trHeight w:hRule="exact" w:val="709"/>
        </w:trPr>
        <w:tc>
          <w:tcPr>
            <w:tcW w:w="1875" w:type="dxa"/>
            <w:shd w:val="clear" w:color="auto" w:fill="auto"/>
          </w:tcPr>
          <w:tbl>
            <w:tblPr>
              <w:tblW w:w="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2A1147" w:rsidRPr="002A1147" w14:paraId="42385327" w14:textId="77777777" w:rsidTr="000C6C3C">
              <w:trPr>
                <w:trHeight w:val="333"/>
              </w:trPr>
              <w:tc>
                <w:tcPr>
                  <w:tcW w:w="720" w:type="dxa"/>
                  <w:shd w:val="clear" w:color="auto" w:fill="auto"/>
                </w:tcPr>
                <w:p w14:paraId="352E09BC" w14:textId="77777777" w:rsidR="002A1147" w:rsidRPr="002A1147" w:rsidRDefault="002A1147" w:rsidP="002A1147">
                  <w:pPr>
                    <w:framePr w:hSpace="141" w:wrap="around" w:vAnchor="text" w:hAnchor="margin" w:x="-39" w:y="47"/>
                    <w:rPr>
                      <w:rFonts w:ascii="Times New Roman" w:hAnsi="Times New Roman" w:cs="Times New Roman"/>
                      <w:sz w:val="20"/>
                      <w:szCs w:val="20"/>
                    </w:rPr>
                  </w:pPr>
                </w:p>
              </w:tc>
            </w:tr>
          </w:tbl>
          <w:p w14:paraId="05DAE18D" w14:textId="77777777" w:rsidR="002A1147" w:rsidRPr="002A1147" w:rsidRDefault="002A1147" w:rsidP="002A1147">
            <w:pPr>
              <w:rPr>
                <w:sz w:val="20"/>
                <w:szCs w:val="20"/>
              </w:rPr>
            </w:pPr>
          </w:p>
        </w:tc>
        <w:tc>
          <w:tcPr>
            <w:tcW w:w="7192" w:type="dxa"/>
            <w:tcBorders>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1538"/>
              <w:gridCol w:w="1538"/>
              <w:gridCol w:w="1538"/>
              <w:gridCol w:w="1538"/>
            </w:tblGrid>
            <w:tr w:rsidR="00902E6E" w:rsidRPr="00902E6E" w14:paraId="33CB6B0D" w14:textId="77777777" w:rsidTr="006233F2">
              <w:tc>
                <w:tcPr>
                  <w:tcW w:w="1537" w:type="dxa"/>
                  <w:shd w:val="clear" w:color="auto" w:fill="auto"/>
                </w:tcPr>
                <w:p w14:paraId="390BA4A8" w14:textId="77777777" w:rsidR="00902E6E" w:rsidRPr="00902E6E" w:rsidRDefault="00902E6E" w:rsidP="00902E6E">
                  <w:pPr>
                    <w:framePr w:hSpace="141" w:wrap="around" w:vAnchor="text" w:hAnchor="margin" w:x="-39" w:y="47"/>
                    <w:widowControl w:val="0"/>
                    <w:spacing w:after="0" w:line="240" w:lineRule="auto"/>
                    <w:jc w:val="center"/>
                    <w:rPr>
                      <w:rFonts w:ascii="Times New Roman" w:eastAsia="Courier New" w:hAnsi="Times New Roman" w:cs="Times New Roman"/>
                      <w:color w:val="000000"/>
                      <w:sz w:val="20"/>
                      <w:szCs w:val="20"/>
                      <w:lang w:eastAsia="tr-TR" w:bidi="tr-TR"/>
                    </w:rPr>
                  </w:pPr>
                  <w:r w:rsidRPr="00902E6E">
                    <w:rPr>
                      <w:rFonts w:ascii="Times New Roman" w:eastAsia="Courier New" w:hAnsi="Times New Roman" w:cs="Times New Roman"/>
                      <w:color w:val="000000"/>
                      <w:sz w:val="20"/>
                      <w:szCs w:val="20"/>
                      <w:lang w:eastAsia="tr-TR" w:bidi="tr-TR"/>
                    </w:rPr>
                    <w:t>12</w:t>
                  </w:r>
                </w:p>
              </w:tc>
              <w:tc>
                <w:tcPr>
                  <w:tcW w:w="1538" w:type="dxa"/>
                  <w:shd w:val="clear" w:color="auto" w:fill="auto"/>
                </w:tcPr>
                <w:p w14:paraId="0EB890FC" w14:textId="77777777" w:rsidR="00902E6E" w:rsidRPr="00902E6E" w:rsidRDefault="00902E6E" w:rsidP="00902E6E">
                  <w:pPr>
                    <w:framePr w:hSpace="141" w:wrap="around" w:vAnchor="text" w:hAnchor="margin" w:x="-39" w:y="47"/>
                    <w:widowControl w:val="0"/>
                    <w:spacing w:after="0" w:line="240" w:lineRule="auto"/>
                    <w:jc w:val="center"/>
                    <w:rPr>
                      <w:rFonts w:ascii="Times New Roman" w:eastAsia="Courier New" w:hAnsi="Times New Roman" w:cs="Times New Roman"/>
                      <w:color w:val="000000"/>
                      <w:sz w:val="20"/>
                      <w:szCs w:val="20"/>
                      <w:lang w:eastAsia="tr-TR" w:bidi="tr-TR"/>
                    </w:rPr>
                  </w:pPr>
                  <w:r w:rsidRPr="00902E6E">
                    <w:rPr>
                      <w:rFonts w:ascii="Times New Roman" w:eastAsia="Courier New" w:hAnsi="Times New Roman" w:cs="Times New Roman"/>
                      <w:color w:val="000000"/>
                      <w:sz w:val="20"/>
                      <w:szCs w:val="20"/>
                      <w:lang w:eastAsia="tr-TR" w:bidi="tr-TR"/>
                    </w:rPr>
                    <w:t>18</w:t>
                  </w:r>
                </w:p>
              </w:tc>
              <w:tc>
                <w:tcPr>
                  <w:tcW w:w="1538" w:type="dxa"/>
                  <w:shd w:val="clear" w:color="auto" w:fill="auto"/>
                </w:tcPr>
                <w:p w14:paraId="599EBFC1" w14:textId="77777777" w:rsidR="00902E6E" w:rsidRPr="00902E6E" w:rsidRDefault="00902E6E" w:rsidP="00902E6E">
                  <w:pPr>
                    <w:framePr w:hSpace="141" w:wrap="around" w:vAnchor="text" w:hAnchor="margin" w:x="-39" w:y="47"/>
                    <w:widowControl w:val="0"/>
                    <w:spacing w:after="0" w:line="240" w:lineRule="auto"/>
                    <w:jc w:val="center"/>
                    <w:rPr>
                      <w:rFonts w:ascii="Times New Roman" w:eastAsia="Courier New" w:hAnsi="Times New Roman" w:cs="Times New Roman"/>
                      <w:color w:val="000000"/>
                      <w:sz w:val="20"/>
                      <w:szCs w:val="20"/>
                      <w:lang w:eastAsia="tr-TR" w:bidi="tr-TR"/>
                    </w:rPr>
                  </w:pPr>
                  <w:r w:rsidRPr="00902E6E">
                    <w:rPr>
                      <w:rFonts w:ascii="Times New Roman" w:eastAsia="Courier New" w:hAnsi="Times New Roman" w:cs="Times New Roman"/>
                      <w:color w:val="000000"/>
                      <w:sz w:val="20"/>
                      <w:szCs w:val="20"/>
                      <w:lang w:eastAsia="tr-TR" w:bidi="tr-TR"/>
                    </w:rPr>
                    <w:t>24</w:t>
                  </w:r>
                </w:p>
              </w:tc>
              <w:tc>
                <w:tcPr>
                  <w:tcW w:w="1538" w:type="dxa"/>
                  <w:shd w:val="clear" w:color="auto" w:fill="auto"/>
                </w:tcPr>
                <w:p w14:paraId="3A2F2F66" w14:textId="77777777" w:rsidR="00902E6E" w:rsidRPr="00902E6E" w:rsidRDefault="00902E6E" w:rsidP="00902E6E">
                  <w:pPr>
                    <w:framePr w:hSpace="141" w:wrap="around" w:vAnchor="text" w:hAnchor="margin" w:x="-39" w:y="47"/>
                    <w:widowControl w:val="0"/>
                    <w:spacing w:after="0" w:line="240" w:lineRule="auto"/>
                    <w:jc w:val="center"/>
                    <w:rPr>
                      <w:rFonts w:ascii="Times New Roman" w:eastAsia="Courier New" w:hAnsi="Times New Roman" w:cs="Times New Roman"/>
                      <w:color w:val="000000"/>
                      <w:sz w:val="20"/>
                      <w:szCs w:val="20"/>
                      <w:lang w:eastAsia="tr-TR" w:bidi="tr-TR"/>
                    </w:rPr>
                  </w:pPr>
                  <w:r w:rsidRPr="00902E6E">
                    <w:rPr>
                      <w:rFonts w:ascii="Times New Roman" w:eastAsia="Courier New" w:hAnsi="Times New Roman" w:cs="Times New Roman"/>
                      <w:color w:val="000000"/>
                      <w:sz w:val="20"/>
                      <w:szCs w:val="20"/>
                      <w:lang w:eastAsia="tr-TR" w:bidi="tr-TR"/>
                    </w:rPr>
                    <w:t>36</w:t>
                  </w:r>
                </w:p>
              </w:tc>
              <w:tc>
                <w:tcPr>
                  <w:tcW w:w="1538" w:type="dxa"/>
                  <w:shd w:val="clear" w:color="auto" w:fill="auto"/>
                </w:tcPr>
                <w:p w14:paraId="3F3A1F31" w14:textId="77777777" w:rsidR="00902E6E" w:rsidRPr="00902E6E" w:rsidRDefault="00902E6E" w:rsidP="00902E6E">
                  <w:pPr>
                    <w:framePr w:hSpace="141" w:wrap="around" w:vAnchor="text" w:hAnchor="margin" w:x="-39" w:y="47"/>
                    <w:widowControl w:val="0"/>
                    <w:spacing w:after="0" w:line="240" w:lineRule="auto"/>
                    <w:rPr>
                      <w:rFonts w:ascii="Times New Roman" w:eastAsia="Courier New" w:hAnsi="Times New Roman" w:cs="Times New Roman"/>
                      <w:color w:val="000000"/>
                      <w:sz w:val="20"/>
                      <w:szCs w:val="20"/>
                      <w:lang w:eastAsia="tr-TR" w:bidi="tr-TR"/>
                    </w:rPr>
                  </w:pPr>
                  <w:r>
                    <w:rPr>
                      <w:rFonts w:ascii="Times New Roman" w:eastAsia="Courier New" w:hAnsi="Times New Roman" w:cs="Times New Roman"/>
                      <w:color w:val="000000"/>
                      <w:sz w:val="20"/>
                      <w:szCs w:val="20"/>
                      <w:lang w:eastAsia="tr-TR" w:bidi="tr-TR"/>
                    </w:rPr>
                    <w:t xml:space="preserve">     </w:t>
                  </w:r>
                  <w:r w:rsidRPr="00902E6E">
                    <w:rPr>
                      <w:rFonts w:ascii="Times New Roman" w:eastAsia="Courier New" w:hAnsi="Times New Roman" w:cs="Times New Roman"/>
                      <w:color w:val="000000"/>
                      <w:sz w:val="20"/>
                      <w:szCs w:val="20"/>
                      <w:lang w:eastAsia="tr-TR" w:bidi="tr-TR"/>
                    </w:rPr>
                    <w:t>48</w:t>
                  </w:r>
                </w:p>
              </w:tc>
            </w:tr>
            <w:tr w:rsidR="00902E6E" w:rsidRPr="00902E6E" w14:paraId="484D785C" w14:textId="77777777" w:rsidTr="006233F2">
              <w:tc>
                <w:tcPr>
                  <w:tcW w:w="1537" w:type="dxa"/>
                  <w:shd w:val="clear" w:color="auto" w:fill="auto"/>
                </w:tcPr>
                <w:p w14:paraId="1DD699CE" w14:textId="77777777" w:rsidR="00902E6E" w:rsidRPr="00902E6E" w:rsidRDefault="00902E6E" w:rsidP="00902E6E">
                  <w:pPr>
                    <w:framePr w:hSpace="141" w:wrap="around" w:vAnchor="text" w:hAnchor="margin" w:x="-39" w:y="47"/>
                    <w:widowControl w:val="0"/>
                    <w:spacing w:after="0" w:line="240" w:lineRule="auto"/>
                    <w:rPr>
                      <w:rFonts w:ascii="Times New Roman" w:eastAsia="Courier New" w:hAnsi="Times New Roman" w:cs="Times New Roman"/>
                      <w:color w:val="000000"/>
                      <w:sz w:val="20"/>
                      <w:szCs w:val="20"/>
                      <w:lang w:eastAsia="tr-TR" w:bidi="tr-TR"/>
                    </w:rPr>
                  </w:pPr>
                </w:p>
              </w:tc>
              <w:tc>
                <w:tcPr>
                  <w:tcW w:w="1538" w:type="dxa"/>
                  <w:shd w:val="clear" w:color="auto" w:fill="auto"/>
                </w:tcPr>
                <w:p w14:paraId="4CD743A2" w14:textId="77777777" w:rsidR="00902E6E" w:rsidRPr="00902E6E" w:rsidRDefault="00902E6E" w:rsidP="00902E6E">
                  <w:pPr>
                    <w:framePr w:hSpace="141" w:wrap="around" w:vAnchor="text" w:hAnchor="margin" w:x="-39" w:y="47"/>
                    <w:widowControl w:val="0"/>
                    <w:spacing w:after="0" w:line="240" w:lineRule="auto"/>
                    <w:rPr>
                      <w:rFonts w:ascii="Times New Roman" w:eastAsia="Courier New" w:hAnsi="Times New Roman" w:cs="Times New Roman"/>
                      <w:color w:val="000000"/>
                      <w:sz w:val="20"/>
                      <w:szCs w:val="20"/>
                      <w:lang w:eastAsia="tr-TR" w:bidi="tr-TR"/>
                    </w:rPr>
                  </w:pPr>
                </w:p>
              </w:tc>
              <w:tc>
                <w:tcPr>
                  <w:tcW w:w="1538" w:type="dxa"/>
                  <w:shd w:val="clear" w:color="auto" w:fill="auto"/>
                </w:tcPr>
                <w:p w14:paraId="794A88D9" w14:textId="77777777" w:rsidR="00902E6E" w:rsidRPr="00902E6E" w:rsidRDefault="00902E6E" w:rsidP="00902E6E">
                  <w:pPr>
                    <w:framePr w:hSpace="141" w:wrap="around" w:vAnchor="text" w:hAnchor="margin" w:x="-39" w:y="47"/>
                    <w:widowControl w:val="0"/>
                    <w:spacing w:after="0" w:line="240" w:lineRule="auto"/>
                    <w:rPr>
                      <w:rFonts w:ascii="Times New Roman" w:eastAsia="Courier New" w:hAnsi="Times New Roman" w:cs="Times New Roman"/>
                      <w:color w:val="000000"/>
                      <w:sz w:val="20"/>
                      <w:szCs w:val="20"/>
                      <w:lang w:eastAsia="tr-TR" w:bidi="tr-TR"/>
                    </w:rPr>
                  </w:pPr>
                </w:p>
              </w:tc>
              <w:tc>
                <w:tcPr>
                  <w:tcW w:w="1538" w:type="dxa"/>
                  <w:shd w:val="clear" w:color="auto" w:fill="auto"/>
                </w:tcPr>
                <w:p w14:paraId="3B70D55C" w14:textId="77777777" w:rsidR="00902E6E" w:rsidRPr="00902E6E" w:rsidRDefault="00902E6E" w:rsidP="00902E6E">
                  <w:pPr>
                    <w:framePr w:hSpace="141" w:wrap="around" w:vAnchor="text" w:hAnchor="margin" w:x="-39" w:y="47"/>
                    <w:widowControl w:val="0"/>
                    <w:spacing w:after="0" w:line="240" w:lineRule="auto"/>
                    <w:rPr>
                      <w:rFonts w:ascii="Times New Roman" w:eastAsia="Courier New" w:hAnsi="Times New Roman" w:cs="Times New Roman"/>
                      <w:color w:val="000000"/>
                      <w:sz w:val="20"/>
                      <w:szCs w:val="20"/>
                      <w:lang w:eastAsia="tr-TR" w:bidi="tr-TR"/>
                    </w:rPr>
                  </w:pPr>
                </w:p>
              </w:tc>
              <w:tc>
                <w:tcPr>
                  <w:tcW w:w="1538" w:type="dxa"/>
                  <w:shd w:val="clear" w:color="auto" w:fill="auto"/>
                </w:tcPr>
                <w:p w14:paraId="72B5ECE1" w14:textId="77777777" w:rsidR="00902E6E" w:rsidRPr="00902E6E" w:rsidRDefault="00902E6E" w:rsidP="00902E6E">
                  <w:pPr>
                    <w:framePr w:hSpace="141" w:wrap="around" w:vAnchor="text" w:hAnchor="margin" w:x="-39" w:y="47"/>
                    <w:widowControl w:val="0"/>
                    <w:spacing w:after="0" w:line="240" w:lineRule="auto"/>
                    <w:rPr>
                      <w:rFonts w:ascii="Times New Roman" w:eastAsia="Courier New" w:hAnsi="Times New Roman" w:cs="Times New Roman"/>
                      <w:color w:val="000000"/>
                      <w:sz w:val="20"/>
                      <w:szCs w:val="20"/>
                      <w:lang w:eastAsia="tr-TR" w:bidi="tr-TR"/>
                    </w:rPr>
                  </w:pPr>
                </w:p>
              </w:tc>
            </w:tr>
          </w:tbl>
          <w:p w14:paraId="5F0F4EBE" w14:textId="77777777" w:rsidR="002A1147" w:rsidRPr="002A1147" w:rsidRDefault="002A1147" w:rsidP="002A1147">
            <w:pPr>
              <w:rPr>
                <w:b/>
                <w:sz w:val="20"/>
                <w:szCs w:val="20"/>
              </w:rPr>
            </w:pPr>
          </w:p>
        </w:tc>
      </w:tr>
    </w:tbl>
    <w:p w14:paraId="3D0B170D" w14:textId="77777777" w:rsidR="002A1147" w:rsidRPr="00707594" w:rsidRDefault="00707594" w:rsidP="00707594">
      <w:pPr>
        <w:tabs>
          <w:tab w:val="center" w:pos="4595"/>
          <w:tab w:val="center" w:pos="6882"/>
        </w:tabs>
        <w:spacing w:after="152"/>
        <w:rPr>
          <w:rFonts w:ascii="Times New Roman" w:hAnsi="Times New Roman" w:cs="Times New Roman"/>
        </w:rPr>
      </w:pPr>
      <w:r>
        <w:rPr>
          <w:rFonts w:ascii="Times New Roman" w:hAnsi="Times New Roman" w:cs="Times New Roman"/>
          <w:b/>
          <w:noProof/>
          <w:lang w:eastAsia="tr-TR"/>
        </w:rPr>
        <w:drawing>
          <wp:inline distT="0" distB="0" distL="0" distR="0" wp14:anchorId="24E16A74" wp14:editId="76BDB00A">
            <wp:extent cx="257175" cy="1714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pic:spPr>
                </pic:pic>
              </a:graphicData>
            </a:graphic>
          </wp:inline>
        </w:drawing>
      </w:r>
      <w:r w:rsidRPr="00707594">
        <w:rPr>
          <w:rFonts w:ascii="Times New Roman" w:hAnsi="Times New Roman" w:cs="Times New Roman"/>
          <w:sz w:val="20"/>
          <w:szCs w:val="20"/>
        </w:rPr>
        <w:t>Aylıktan Kesilecek</w:t>
      </w:r>
      <w:r>
        <w:rPr>
          <w:rFonts w:ascii="Times New Roman" w:hAnsi="Times New Roman" w:cs="Times New Roman"/>
          <w:b/>
          <w:noProof/>
          <w:lang w:eastAsia="tr-TR"/>
        </w:rPr>
        <w:drawing>
          <wp:inline distT="0" distB="0" distL="0" distR="0" wp14:anchorId="66176FE8" wp14:editId="2C2D1649">
            <wp:extent cx="257175" cy="1714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pic:spPr>
                </pic:pic>
              </a:graphicData>
            </a:graphic>
          </wp:inline>
        </w:drawing>
      </w:r>
      <w:r w:rsidRPr="00707594">
        <w:rPr>
          <w:rFonts w:ascii="Times New Roman" w:hAnsi="Times New Roman" w:cs="Times New Roman"/>
          <w:sz w:val="20"/>
          <w:szCs w:val="20"/>
        </w:rPr>
        <w:t>Banka Kanalıyla</w:t>
      </w:r>
    </w:p>
    <w:p w14:paraId="6D8030A0" w14:textId="77777777" w:rsidR="00707594" w:rsidRDefault="00707594" w:rsidP="002A1147">
      <w:pPr>
        <w:tabs>
          <w:tab w:val="center" w:pos="4595"/>
          <w:tab w:val="center" w:pos="6882"/>
        </w:tabs>
        <w:spacing w:after="152"/>
        <w:rPr>
          <w:rFonts w:ascii="Times New Roman" w:hAnsi="Times New Roman" w:cs="Times New Roman"/>
          <w:b/>
        </w:rPr>
      </w:pPr>
    </w:p>
    <w:p w14:paraId="69D66155" w14:textId="77777777" w:rsidR="00707594" w:rsidRDefault="002A1147" w:rsidP="002A1147">
      <w:pPr>
        <w:tabs>
          <w:tab w:val="center" w:pos="4595"/>
          <w:tab w:val="center" w:pos="6882"/>
        </w:tabs>
        <w:spacing w:after="152"/>
        <w:rPr>
          <w:rFonts w:ascii="Times New Roman" w:hAnsi="Times New Roman" w:cs="Times New Roman"/>
          <w:sz w:val="20"/>
          <w:szCs w:val="20"/>
        </w:rPr>
      </w:pPr>
      <w:r w:rsidRPr="002A1147">
        <w:rPr>
          <w:rFonts w:ascii="Times New Roman" w:hAnsi="Times New Roman" w:cs="Times New Roman"/>
          <w:sz w:val="20"/>
          <w:szCs w:val="20"/>
        </w:rPr>
        <w:t>Borçlarımı bu formdaki tercihime uygun olarak ödemeyi kabul ve taahhüt ediyorum.</w:t>
      </w:r>
    </w:p>
    <w:p w14:paraId="6060F9C8" w14:textId="77777777" w:rsidR="002A1147" w:rsidRDefault="009A7CC0" w:rsidP="00707594">
      <w:pPr>
        <w:tabs>
          <w:tab w:val="center" w:pos="4595"/>
          <w:tab w:val="center" w:pos="6882"/>
        </w:tabs>
        <w:spacing w:after="152"/>
        <w:jc w:val="center"/>
        <w:rPr>
          <w:rFonts w:ascii="Times New Roman" w:hAnsi="Times New Roman" w:cs="Times New Roman"/>
          <w:sz w:val="20"/>
          <w:szCs w:val="20"/>
        </w:rPr>
      </w:pPr>
      <w:r>
        <w:rPr>
          <w:rFonts w:ascii="Times New Roman" w:hAnsi="Times New Roman" w:cs="Times New Roman"/>
          <w:sz w:val="20"/>
          <w:szCs w:val="20"/>
        </w:rPr>
        <w:t xml:space="preserve">                                                                                                                                                </w:t>
      </w:r>
      <w:r w:rsidR="002A1147">
        <w:rPr>
          <w:rFonts w:ascii="Times New Roman" w:hAnsi="Times New Roman" w:cs="Times New Roman"/>
          <w:sz w:val="20"/>
          <w:szCs w:val="20"/>
        </w:rPr>
        <w:t>…./…../…..</w:t>
      </w:r>
    </w:p>
    <w:p w14:paraId="035B49D2" w14:textId="77777777" w:rsidR="002A1147" w:rsidRDefault="002A1147" w:rsidP="00CF6D5F">
      <w:pPr>
        <w:tabs>
          <w:tab w:val="center" w:pos="4595"/>
          <w:tab w:val="center" w:pos="6882"/>
        </w:tabs>
        <w:spacing w:after="152"/>
        <w:jc w:val="center"/>
        <w:rPr>
          <w:rFonts w:ascii="Times New Roman" w:hAnsi="Times New Roman" w:cs="Times New Roman"/>
          <w:sz w:val="20"/>
          <w:szCs w:val="20"/>
        </w:rPr>
      </w:pPr>
      <w:r>
        <w:rPr>
          <w:rFonts w:ascii="Times New Roman" w:hAnsi="Times New Roman" w:cs="Times New Roman"/>
          <w:sz w:val="20"/>
          <w:szCs w:val="20"/>
        </w:rPr>
        <w:t xml:space="preserve">                                                                                                                                                  İMZA</w:t>
      </w:r>
    </w:p>
    <w:p w14:paraId="602BC0CC" w14:textId="77777777" w:rsidR="00707594" w:rsidRDefault="00707594" w:rsidP="00CF6D5F">
      <w:pPr>
        <w:widowControl w:val="0"/>
        <w:spacing w:after="60" w:line="240" w:lineRule="auto"/>
        <w:rPr>
          <w:rFonts w:ascii="Times New Roman" w:eastAsia="Arial" w:hAnsi="Times New Roman" w:cs="Times New Roman"/>
          <w:b/>
          <w:sz w:val="20"/>
          <w:szCs w:val="20"/>
        </w:rPr>
      </w:pPr>
    </w:p>
    <w:p w14:paraId="09904534" w14:textId="77777777" w:rsidR="00707594" w:rsidRDefault="00707594" w:rsidP="00CF6D5F">
      <w:pPr>
        <w:widowControl w:val="0"/>
        <w:spacing w:after="60" w:line="240" w:lineRule="auto"/>
        <w:rPr>
          <w:rFonts w:ascii="Times New Roman" w:eastAsia="Arial" w:hAnsi="Times New Roman" w:cs="Times New Roman"/>
          <w:b/>
          <w:sz w:val="20"/>
          <w:szCs w:val="20"/>
        </w:rPr>
      </w:pPr>
    </w:p>
    <w:p w14:paraId="7EBB8F5D" w14:textId="77777777" w:rsidR="00CF6D5F" w:rsidRPr="00CA6D2A" w:rsidRDefault="00CF6D5F" w:rsidP="00CF6D5F">
      <w:pPr>
        <w:widowControl w:val="0"/>
        <w:spacing w:after="60" w:line="240" w:lineRule="auto"/>
        <w:rPr>
          <w:rFonts w:ascii="Times New Roman" w:eastAsia="Arial" w:hAnsi="Times New Roman" w:cs="Times New Roman"/>
          <w:b/>
          <w:sz w:val="24"/>
          <w:szCs w:val="24"/>
        </w:rPr>
      </w:pPr>
      <w:r w:rsidRPr="00CA6D2A">
        <w:rPr>
          <w:rFonts w:ascii="Times New Roman" w:eastAsia="Arial" w:hAnsi="Times New Roman" w:cs="Times New Roman"/>
          <w:b/>
          <w:sz w:val="24"/>
          <w:szCs w:val="24"/>
        </w:rPr>
        <w:t>4- Aç</w:t>
      </w:r>
      <w:r w:rsidRPr="00CA6D2A">
        <w:rPr>
          <w:rFonts w:ascii="Times New Roman" w:eastAsia="Arial" w:hAnsi="Times New Roman" w:cs="Times New Roman"/>
          <w:b/>
          <w:bCs/>
          <w:color w:val="000000"/>
          <w:sz w:val="24"/>
          <w:szCs w:val="24"/>
          <w:shd w:val="clear" w:color="auto" w:fill="FFFFFF"/>
          <w:lang w:eastAsia="tr-TR" w:bidi="tr-TR"/>
        </w:rPr>
        <w:t>ı</w:t>
      </w:r>
      <w:r w:rsidRPr="00CA6D2A">
        <w:rPr>
          <w:rFonts w:ascii="Times New Roman" w:eastAsia="Arial" w:hAnsi="Times New Roman" w:cs="Times New Roman"/>
          <w:b/>
          <w:sz w:val="24"/>
          <w:szCs w:val="24"/>
        </w:rPr>
        <w:t>klamalar</w:t>
      </w:r>
    </w:p>
    <w:p w14:paraId="7C77DAD1" w14:textId="77777777" w:rsidR="00CF6D5F" w:rsidRPr="00CA6D2A" w:rsidRDefault="00CF6D5F" w:rsidP="00CF6D5F">
      <w:pPr>
        <w:widowControl w:val="0"/>
        <w:spacing w:after="60" w:line="240" w:lineRule="auto"/>
        <w:rPr>
          <w:rFonts w:ascii="Times New Roman" w:eastAsia="Arial" w:hAnsi="Times New Roman" w:cs="Times New Roman"/>
          <w:b/>
          <w:sz w:val="24"/>
          <w:szCs w:val="24"/>
        </w:rPr>
      </w:pPr>
    </w:p>
    <w:p w14:paraId="1D1283D5" w14:textId="77777777" w:rsidR="00CF6D5F" w:rsidRPr="00CA6D2A" w:rsidRDefault="00CF6D5F" w:rsidP="00CF6D5F">
      <w:pPr>
        <w:widowControl w:val="0"/>
        <w:tabs>
          <w:tab w:val="left" w:pos="426"/>
        </w:tabs>
        <w:spacing w:after="0" w:line="240" w:lineRule="auto"/>
        <w:jc w:val="both"/>
        <w:rPr>
          <w:rFonts w:ascii="Times New Roman" w:eastAsia="Arial" w:hAnsi="Times New Roman" w:cs="Times New Roman"/>
          <w:sz w:val="24"/>
          <w:szCs w:val="24"/>
        </w:rPr>
      </w:pPr>
      <w:r w:rsidRPr="00CA6D2A">
        <w:rPr>
          <w:rFonts w:ascii="Times New Roman" w:eastAsia="Arial" w:hAnsi="Times New Roman" w:cs="Times New Roman"/>
          <w:b/>
          <w:sz w:val="24"/>
          <w:szCs w:val="24"/>
        </w:rPr>
        <w:t>1-</w:t>
      </w:r>
      <w:r w:rsidRPr="00CA6D2A">
        <w:rPr>
          <w:rFonts w:ascii="Times New Roman" w:eastAsia="Arial" w:hAnsi="Times New Roman" w:cs="Times New Roman"/>
          <w:sz w:val="24"/>
          <w:szCs w:val="24"/>
        </w:rPr>
        <w:t xml:space="preserve">Başvuru formu, </w:t>
      </w:r>
      <w:r w:rsidRPr="00CA6D2A">
        <w:rPr>
          <w:rFonts w:ascii="Times New Roman" w:eastAsia="Arial" w:hAnsi="Times New Roman" w:cs="Times New Roman"/>
          <w:b/>
          <w:sz w:val="24"/>
          <w:szCs w:val="24"/>
        </w:rPr>
        <w:t>en geç</w:t>
      </w:r>
      <w:r w:rsidR="0086032B" w:rsidRPr="00CA6D2A">
        <w:rPr>
          <w:rFonts w:ascii="Times New Roman" w:eastAsia="Arial" w:hAnsi="Times New Roman" w:cs="Times New Roman"/>
          <w:b/>
          <w:sz w:val="24"/>
          <w:szCs w:val="24"/>
        </w:rPr>
        <w:t xml:space="preserve"> </w:t>
      </w:r>
      <w:r w:rsidR="000038FA">
        <w:rPr>
          <w:rFonts w:ascii="Times New Roman" w:eastAsia="Arial" w:hAnsi="Times New Roman" w:cs="Times New Roman"/>
          <w:b/>
          <w:sz w:val="24"/>
          <w:szCs w:val="24"/>
        </w:rPr>
        <w:t>31/5/2023</w:t>
      </w:r>
      <w:r w:rsidRPr="00CA6D2A">
        <w:rPr>
          <w:rFonts w:ascii="Times New Roman" w:eastAsia="Arial" w:hAnsi="Times New Roman" w:cs="Times New Roman"/>
          <w:sz w:val="24"/>
          <w:szCs w:val="24"/>
        </w:rPr>
        <w:t xml:space="preserve"> tarihi</w:t>
      </w:r>
      <w:r w:rsidR="007834F6" w:rsidRPr="00CA6D2A">
        <w:rPr>
          <w:rFonts w:ascii="Times New Roman" w:eastAsia="Arial" w:hAnsi="Times New Roman" w:cs="Times New Roman"/>
          <w:sz w:val="24"/>
          <w:szCs w:val="24"/>
        </w:rPr>
        <w:t xml:space="preserve"> mesai bitim tarihine</w:t>
      </w:r>
      <w:r w:rsidRPr="00CA6D2A">
        <w:rPr>
          <w:rFonts w:ascii="Times New Roman" w:eastAsia="Arial" w:hAnsi="Times New Roman" w:cs="Times New Roman"/>
          <w:sz w:val="24"/>
          <w:szCs w:val="24"/>
        </w:rPr>
        <w:t xml:space="preserve"> kadar tahsilatı takip eden Sosyal Güvenlik İl Müdürlüğüne/Sosyal Güvenlik Merkezine elden verilecek veya posta kanalıyla gönderilecektir.</w:t>
      </w:r>
    </w:p>
    <w:p w14:paraId="6A583840" w14:textId="77777777" w:rsidR="0037597A" w:rsidRPr="00CA6D2A" w:rsidRDefault="0037597A" w:rsidP="00CF6D5F">
      <w:pPr>
        <w:widowControl w:val="0"/>
        <w:tabs>
          <w:tab w:val="left" w:pos="426"/>
        </w:tabs>
        <w:spacing w:after="0" w:line="240" w:lineRule="auto"/>
        <w:jc w:val="both"/>
        <w:rPr>
          <w:rFonts w:ascii="Times New Roman" w:eastAsia="Arial" w:hAnsi="Times New Roman" w:cs="Times New Roman"/>
          <w:sz w:val="24"/>
          <w:szCs w:val="24"/>
        </w:rPr>
      </w:pPr>
    </w:p>
    <w:p w14:paraId="5572E017" w14:textId="77777777" w:rsidR="00CF6D5F" w:rsidRPr="00CA6D2A" w:rsidRDefault="00CF6D5F" w:rsidP="00CF6D5F">
      <w:pPr>
        <w:widowControl w:val="0"/>
        <w:tabs>
          <w:tab w:val="left" w:pos="426"/>
        </w:tabs>
        <w:spacing w:after="0" w:line="240" w:lineRule="auto"/>
        <w:jc w:val="both"/>
        <w:rPr>
          <w:rFonts w:ascii="Times New Roman" w:eastAsia="Arial" w:hAnsi="Times New Roman" w:cs="Times New Roman"/>
          <w:sz w:val="24"/>
          <w:szCs w:val="24"/>
        </w:rPr>
      </w:pPr>
      <w:r w:rsidRPr="00CA6D2A">
        <w:rPr>
          <w:rFonts w:ascii="Times New Roman" w:eastAsia="Arial" w:hAnsi="Times New Roman" w:cs="Times New Roman"/>
          <w:b/>
          <w:sz w:val="24"/>
          <w:szCs w:val="24"/>
        </w:rPr>
        <w:t>2-</w:t>
      </w:r>
      <w:r w:rsidRPr="00CA6D2A">
        <w:rPr>
          <w:rFonts w:ascii="Times New Roman" w:eastAsia="Arial" w:hAnsi="Times New Roman" w:cs="Times New Roman"/>
          <w:sz w:val="24"/>
          <w:szCs w:val="24"/>
        </w:rPr>
        <w:t>Başvuruların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14:paraId="330BC153" w14:textId="77777777" w:rsidR="0037597A" w:rsidRPr="00CA6D2A" w:rsidRDefault="0037597A" w:rsidP="00CF6D5F">
      <w:pPr>
        <w:widowControl w:val="0"/>
        <w:tabs>
          <w:tab w:val="left" w:pos="426"/>
        </w:tabs>
        <w:spacing w:after="0" w:line="240" w:lineRule="auto"/>
        <w:jc w:val="both"/>
        <w:rPr>
          <w:rFonts w:ascii="Times New Roman" w:eastAsia="Arial" w:hAnsi="Times New Roman" w:cs="Times New Roman"/>
          <w:sz w:val="24"/>
          <w:szCs w:val="24"/>
        </w:rPr>
      </w:pPr>
    </w:p>
    <w:p w14:paraId="6504675D" w14:textId="77777777" w:rsidR="00CF6D5F" w:rsidRPr="00CA6D2A" w:rsidRDefault="00CF6D5F" w:rsidP="00CF6D5F">
      <w:pPr>
        <w:widowControl w:val="0"/>
        <w:tabs>
          <w:tab w:val="left" w:pos="426"/>
        </w:tabs>
        <w:spacing w:after="0" w:line="240" w:lineRule="auto"/>
        <w:jc w:val="both"/>
        <w:rPr>
          <w:rFonts w:ascii="Times New Roman" w:eastAsia="Arial" w:hAnsi="Times New Roman" w:cs="Times New Roman"/>
          <w:sz w:val="24"/>
          <w:szCs w:val="24"/>
        </w:rPr>
      </w:pPr>
      <w:r w:rsidRPr="00CA6D2A">
        <w:rPr>
          <w:rFonts w:ascii="Times New Roman" w:eastAsia="Arial" w:hAnsi="Times New Roman" w:cs="Times New Roman"/>
          <w:b/>
          <w:sz w:val="24"/>
          <w:szCs w:val="24"/>
        </w:rPr>
        <w:t>3-</w:t>
      </w:r>
      <w:r w:rsidRPr="00CA6D2A">
        <w:rPr>
          <w:rFonts w:ascii="Times New Roman" w:eastAsia="Arial" w:hAnsi="Times New Roman" w:cs="Times New Roman"/>
          <w:sz w:val="24"/>
          <w:szCs w:val="24"/>
        </w:rPr>
        <w:t>Yapılandırılan borçlar için peşin ödeme veya taksitle ödeme seçeneklerinden biri tercih edilecektir.</w:t>
      </w:r>
    </w:p>
    <w:p w14:paraId="74FE4F4C" w14:textId="77777777" w:rsidR="0037597A" w:rsidRPr="00CA6D2A" w:rsidRDefault="0037597A" w:rsidP="00CF6D5F">
      <w:pPr>
        <w:widowControl w:val="0"/>
        <w:tabs>
          <w:tab w:val="left" w:pos="426"/>
        </w:tabs>
        <w:spacing w:after="0" w:line="240" w:lineRule="auto"/>
        <w:jc w:val="both"/>
        <w:rPr>
          <w:rFonts w:ascii="Times New Roman" w:eastAsia="Arial" w:hAnsi="Times New Roman" w:cs="Times New Roman"/>
          <w:sz w:val="24"/>
          <w:szCs w:val="24"/>
        </w:rPr>
      </w:pPr>
    </w:p>
    <w:p w14:paraId="5B3501C1" w14:textId="77777777" w:rsidR="00CF6D5F" w:rsidRPr="00CA6D2A" w:rsidRDefault="00CF6D5F" w:rsidP="00CF6D5F">
      <w:pPr>
        <w:widowControl w:val="0"/>
        <w:tabs>
          <w:tab w:val="left" w:pos="426"/>
        </w:tabs>
        <w:spacing w:after="0" w:line="240" w:lineRule="auto"/>
        <w:jc w:val="both"/>
        <w:rPr>
          <w:rFonts w:ascii="Times New Roman" w:eastAsia="Arial" w:hAnsi="Times New Roman" w:cs="Times New Roman"/>
          <w:sz w:val="24"/>
          <w:szCs w:val="24"/>
        </w:rPr>
      </w:pPr>
      <w:r w:rsidRPr="00CA6D2A">
        <w:rPr>
          <w:rFonts w:ascii="Times New Roman" w:eastAsia="Arial" w:hAnsi="Times New Roman" w:cs="Times New Roman"/>
          <w:b/>
          <w:sz w:val="24"/>
          <w:szCs w:val="24"/>
        </w:rPr>
        <w:t>4-</w:t>
      </w:r>
      <w:r w:rsidRPr="00CA6D2A">
        <w:rPr>
          <w:rFonts w:ascii="Times New Roman" w:eastAsia="Arial" w:hAnsi="Times New Roman" w:cs="Times New Roman"/>
          <w:sz w:val="24"/>
          <w:szCs w:val="24"/>
        </w:rPr>
        <w:t xml:space="preserve">Peşin ödeme seçeneğinin tercih edilmesi halinde, kapsama giren borçların tamamının </w:t>
      </w:r>
      <w:r w:rsidRPr="00813CB3">
        <w:rPr>
          <w:rFonts w:ascii="Times New Roman" w:eastAsia="Arial" w:hAnsi="Times New Roman" w:cs="Times New Roman"/>
          <w:b/>
          <w:sz w:val="24"/>
          <w:szCs w:val="24"/>
        </w:rPr>
        <w:t>en geç</w:t>
      </w:r>
      <w:r w:rsidR="00266D96" w:rsidRPr="00813CB3">
        <w:rPr>
          <w:rFonts w:ascii="Times New Roman" w:eastAsia="Arial" w:hAnsi="Times New Roman" w:cs="Times New Roman"/>
          <w:b/>
          <w:sz w:val="24"/>
          <w:szCs w:val="24"/>
        </w:rPr>
        <w:t xml:space="preserve"> </w:t>
      </w:r>
      <w:r w:rsidR="000038FA" w:rsidRPr="00813CB3">
        <w:rPr>
          <w:rFonts w:ascii="Times New Roman" w:eastAsia="Arial" w:hAnsi="Times New Roman" w:cs="Times New Roman"/>
          <w:b/>
          <w:sz w:val="24"/>
          <w:szCs w:val="24"/>
        </w:rPr>
        <w:t>3/7/2023 (bu tarih dahil) (30/6/2023 tarihi resmi tatile denk geldiğinden)</w:t>
      </w:r>
      <w:r w:rsidR="000038FA">
        <w:rPr>
          <w:rFonts w:ascii="Arial" w:eastAsia="Arial" w:hAnsi="Arial" w:cs="Arial"/>
          <w:b/>
          <w:sz w:val="18"/>
          <w:szCs w:val="18"/>
        </w:rPr>
        <w:t xml:space="preserve"> </w:t>
      </w:r>
      <w:r w:rsidRPr="00CA6D2A">
        <w:rPr>
          <w:rFonts w:ascii="Times New Roman" w:eastAsia="Arial" w:hAnsi="Times New Roman" w:cs="Times New Roman"/>
          <w:sz w:val="24"/>
          <w:szCs w:val="24"/>
        </w:rPr>
        <w:t>tarih</w:t>
      </w:r>
      <w:r w:rsidR="00266D96" w:rsidRPr="00CA6D2A">
        <w:rPr>
          <w:rFonts w:ascii="Times New Roman" w:eastAsia="Arial" w:hAnsi="Times New Roman" w:cs="Times New Roman"/>
          <w:sz w:val="24"/>
          <w:szCs w:val="24"/>
        </w:rPr>
        <w:t>i mesai bitim</w:t>
      </w:r>
      <w:r w:rsidRPr="00CA6D2A">
        <w:rPr>
          <w:rFonts w:ascii="Times New Roman" w:eastAsia="Arial" w:hAnsi="Times New Roman" w:cs="Times New Roman"/>
          <w:sz w:val="24"/>
          <w:szCs w:val="24"/>
        </w:rPr>
        <w:t xml:space="preserve">ine kadar ödenmesi şarttır. Taksitle ödeme seçeneğinin tercih edilmesi halinde, yeniden yapılandırmaya esas toplam borç tutarına </w:t>
      </w:r>
      <w:r w:rsidR="00902E6E" w:rsidRPr="005064A4">
        <w:rPr>
          <w:rFonts w:ascii="Times New Roman" w:hAnsi="Times New Roman" w:cs="Times New Roman"/>
          <w:sz w:val="24"/>
          <w:szCs w:val="24"/>
        </w:rPr>
        <w:t>oniki eşit taksit için % 9, onsekiz eşit taksit için % 13,5, yirmi dört eşit taksit için % 18, otuz altı eşit taksit için % 27 ve kırk sekiz eşit taksit için % 36</w:t>
      </w:r>
      <w:r w:rsidR="00902E6E">
        <w:rPr>
          <w:rFonts w:ascii="Times New Roman" w:hAnsi="Times New Roman" w:cs="Times New Roman"/>
          <w:sz w:val="24"/>
          <w:szCs w:val="24"/>
        </w:rPr>
        <w:t xml:space="preserve"> </w:t>
      </w:r>
      <w:r w:rsidRPr="00CA6D2A">
        <w:rPr>
          <w:rFonts w:ascii="Times New Roman" w:eastAsia="Arial" w:hAnsi="Times New Roman" w:cs="Times New Roman"/>
          <w:sz w:val="24"/>
          <w:szCs w:val="24"/>
        </w:rPr>
        <w:t xml:space="preserve">taksitlendirme farkı ilave edilecek olup, ilk taksit ödeme süresi </w:t>
      </w:r>
      <w:r w:rsidR="000038FA" w:rsidRPr="00813CB3">
        <w:rPr>
          <w:rFonts w:ascii="Times New Roman" w:eastAsia="Arial" w:hAnsi="Times New Roman" w:cs="Times New Roman"/>
          <w:b/>
          <w:sz w:val="24"/>
          <w:szCs w:val="24"/>
        </w:rPr>
        <w:t xml:space="preserve">3/7/2023 (bu tarih dahil) (30/6/2023 tarihi resmi tatile denk geldiğinden) </w:t>
      </w:r>
      <w:r w:rsidR="00266D96" w:rsidRPr="00CA6D2A">
        <w:rPr>
          <w:rFonts w:ascii="Times New Roman" w:eastAsia="Arial" w:hAnsi="Times New Roman" w:cs="Times New Roman"/>
          <w:sz w:val="24"/>
          <w:szCs w:val="24"/>
        </w:rPr>
        <w:t>tarihi mesai bitiminde</w:t>
      </w:r>
      <w:r w:rsidRPr="00CA6D2A">
        <w:rPr>
          <w:rFonts w:ascii="Times New Roman" w:eastAsia="Arial" w:hAnsi="Times New Roman" w:cs="Times New Roman"/>
          <w:b/>
          <w:sz w:val="24"/>
          <w:szCs w:val="24"/>
        </w:rPr>
        <w:t xml:space="preserve"> </w:t>
      </w:r>
      <w:r w:rsidRPr="00CA6D2A">
        <w:rPr>
          <w:rFonts w:ascii="Times New Roman" w:eastAsia="Arial" w:hAnsi="Times New Roman" w:cs="Times New Roman"/>
          <w:sz w:val="24"/>
          <w:szCs w:val="24"/>
        </w:rPr>
        <w:t>sona erecektir.</w:t>
      </w:r>
    </w:p>
    <w:p w14:paraId="1B913FBA" w14:textId="77777777" w:rsidR="00AC0F06" w:rsidRPr="00CA6D2A" w:rsidRDefault="00AC0F06" w:rsidP="00CF6D5F">
      <w:pPr>
        <w:widowControl w:val="0"/>
        <w:tabs>
          <w:tab w:val="left" w:pos="426"/>
        </w:tabs>
        <w:spacing w:after="0" w:line="240" w:lineRule="auto"/>
        <w:jc w:val="both"/>
        <w:rPr>
          <w:rFonts w:ascii="Times New Roman" w:eastAsia="Arial" w:hAnsi="Times New Roman" w:cs="Times New Roman"/>
          <w:sz w:val="24"/>
          <w:szCs w:val="24"/>
        </w:rPr>
      </w:pPr>
    </w:p>
    <w:p w14:paraId="2E468AA7" w14:textId="77777777" w:rsidR="00AC0F06" w:rsidRPr="00CA6D2A" w:rsidRDefault="00AC0F06" w:rsidP="00CF6D5F">
      <w:pPr>
        <w:widowControl w:val="0"/>
        <w:tabs>
          <w:tab w:val="left" w:pos="426"/>
        </w:tabs>
        <w:spacing w:after="0" w:line="240" w:lineRule="auto"/>
        <w:jc w:val="both"/>
        <w:rPr>
          <w:rFonts w:ascii="Times New Roman" w:eastAsia="Arial" w:hAnsi="Times New Roman" w:cs="Times New Roman"/>
          <w:sz w:val="24"/>
          <w:szCs w:val="24"/>
        </w:rPr>
      </w:pPr>
      <w:r w:rsidRPr="00CA6D2A">
        <w:rPr>
          <w:rFonts w:ascii="Times New Roman" w:eastAsia="Arial" w:hAnsi="Times New Roman" w:cs="Times New Roman"/>
          <w:b/>
          <w:sz w:val="24"/>
          <w:szCs w:val="24"/>
        </w:rPr>
        <w:t>5-</w:t>
      </w:r>
      <w:r w:rsidRPr="00CA6D2A">
        <w:rPr>
          <w:rFonts w:ascii="Times New Roman" w:eastAsia="Arial" w:hAnsi="Times New Roman" w:cs="Times New Roman"/>
          <w:sz w:val="24"/>
          <w:szCs w:val="24"/>
        </w:rPr>
        <w:t xml:space="preserve">Yapılandırılan borçlar için </w:t>
      </w:r>
      <w:r w:rsidR="00902E6E">
        <w:rPr>
          <w:rFonts w:ascii="Times New Roman" w:eastAsia="Arial" w:hAnsi="Times New Roman" w:cs="Times New Roman"/>
          <w:sz w:val="24"/>
          <w:szCs w:val="24"/>
        </w:rPr>
        <w:t>48</w:t>
      </w:r>
      <w:r w:rsidRPr="00CA6D2A">
        <w:rPr>
          <w:rFonts w:ascii="Times New Roman" w:eastAsia="Arial" w:hAnsi="Times New Roman" w:cs="Times New Roman"/>
          <w:sz w:val="24"/>
          <w:szCs w:val="24"/>
        </w:rPr>
        <w:t xml:space="preserve"> eşit taksite kadar, taksitlendirme talebinde bulunulabilecektir.</w:t>
      </w:r>
    </w:p>
    <w:p w14:paraId="6341F877" w14:textId="77777777" w:rsidR="007A686D" w:rsidRPr="00CA6D2A" w:rsidRDefault="007A686D" w:rsidP="00CF6D5F">
      <w:pPr>
        <w:widowControl w:val="0"/>
        <w:tabs>
          <w:tab w:val="left" w:pos="426"/>
        </w:tabs>
        <w:spacing w:after="0" w:line="240" w:lineRule="auto"/>
        <w:jc w:val="both"/>
        <w:rPr>
          <w:rFonts w:ascii="Times New Roman" w:eastAsia="Arial" w:hAnsi="Times New Roman" w:cs="Times New Roman"/>
          <w:sz w:val="24"/>
          <w:szCs w:val="24"/>
        </w:rPr>
      </w:pPr>
    </w:p>
    <w:p w14:paraId="74E5D83A" w14:textId="77777777" w:rsidR="00CF6D5F" w:rsidRPr="00CA6D2A" w:rsidRDefault="00AC0F06" w:rsidP="006E76D5">
      <w:pPr>
        <w:spacing w:after="0" w:line="240" w:lineRule="auto"/>
        <w:jc w:val="both"/>
        <w:rPr>
          <w:rFonts w:ascii="Times New Roman" w:eastAsia="Arial" w:hAnsi="Times New Roman" w:cs="Times New Roman"/>
          <w:sz w:val="24"/>
          <w:szCs w:val="24"/>
        </w:rPr>
      </w:pPr>
      <w:r w:rsidRPr="00CA6D2A">
        <w:rPr>
          <w:rFonts w:ascii="Times New Roman" w:eastAsia="Arial" w:hAnsi="Times New Roman" w:cs="Times New Roman"/>
          <w:b/>
          <w:sz w:val="24"/>
          <w:szCs w:val="24"/>
        </w:rPr>
        <w:t>6-</w:t>
      </w:r>
      <w:r w:rsidR="00CF6D5F" w:rsidRPr="00CA6D2A">
        <w:rPr>
          <w:rFonts w:ascii="Times New Roman" w:eastAsia="Arial" w:hAnsi="Times New Roman" w:cs="Times New Roman"/>
          <w:sz w:val="24"/>
          <w:szCs w:val="24"/>
        </w:rPr>
        <w:t>Taksitle ödeme yolunun tercih edilmesi halinde, taksitler  aylık dönemler itibariyle ödenecektir.</w:t>
      </w:r>
      <w:r w:rsidR="0037597A" w:rsidRPr="00CA6D2A">
        <w:rPr>
          <w:rFonts w:ascii="Times New Roman" w:eastAsia="Arial" w:hAnsi="Times New Roman" w:cs="Times New Roman"/>
          <w:sz w:val="24"/>
          <w:szCs w:val="24"/>
        </w:rPr>
        <w:t xml:space="preserve"> </w:t>
      </w:r>
    </w:p>
    <w:p w14:paraId="30A51199" w14:textId="77777777" w:rsidR="0037597A" w:rsidRPr="00CA6D2A" w:rsidRDefault="0037597A" w:rsidP="00CF6D5F">
      <w:pPr>
        <w:widowControl w:val="0"/>
        <w:tabs>
          <w:tab w:val="left" w:pos="426"/>
        </w:tabs>
        <w:spacing w:after="0" w:line="240" w:lineRule="auto"/>
        <w:jc w:val="both"/>
        <w:rPr>
          <w:rFonts w:ascii="Times New Roman" w:eastAsia="Arial" w:hAnsi="Times New Roman" w:cs="Times New Roman"/>
          <w:sz w:val="24"/>
          <w:szCs w:val="24"/>
        </w:rPr>
      </w:pPr>
    </w:p>
    <w:p w14:paraId="47A0DD0B" w14:textId="77777777" w:rsidR="00CF6D5F" w:rsidRPr="00CA6D2A" w:rsidRDefault="00AC0F06" w:rsidP="00CF6D5F">
      <w:pPr>
        <w:widowControl w:val="0"/>
        <w:tabs>
          <w:tab w:val="left" w:pos="426"/>
        </w:tabs>
        <w:spacing w:after="0" w:line="240" w:lineRule="auto"/>
        <w:jc w:val="both"/>
        <w:rPr>
          <w:rFonts w:ascii="Times New Roman" w:eastAsia="Arial" w:hAnsi="Times New Roman" w:cs="Times New Roman"/>
          <w:sz w:val="24"/>
          <w:szCs w:val="24"/>
        </w:rPr>
      </w:pPr>
      <w:r w:rsidRPr="00CA6D2A">
        <w:rPr>
          <w:rFonts w:ascii="Times New Roman" w:eastAsia="Arial" w:hAnsi="Times New Roman" w:cs="Times New Roman"/>
          <w:b/>
          <w:sz w:val="24"/>
          <w:szCs w:val="24"/>
        </w:rPr>
        <w:t>7-</w:t>
      </w:r>
      <w:r w:rsidR="00CF6D5F" w:rsidRPr="00CA6D2A">
        <w:rPr>
          <w:rFonts w:ascii="Times New Roman" w:eastAsia="Arial" w:hAnsi="Times New Roman" w:cs="Times New Roman"/>
          <w:sz w:val="24"/>
          <w:szCs w:val="24"/>
        </w:rPr>
        <w:t>Başvuru formunda borcun ne şekilde ödeneceğinin belirtilmemiş olması halinde, borcun seçilebilecek azami taksit süresi içinde ödenmek istenildiği kabul edilecektir.</w:t>
      </w:r>
    </w:p>
    <w:p w14:paraId="014CCD43" w14:textId="77777777" w:rsidR="0037597A" w:rsidRPr="00CA6D2A" w:rsidRDefault="0037597A" w:rsidP="00CF6D5F">
      <w:pPr>
        <w:widowControl w:val="0"/>
        <w:tabs>
          <w:tab w:val="left" w:pos="426"/>
        </w:tabs>
        <w:spacing w:after="0" w:line="240" w:lineRule="auto"/>
        <w:jc w:val="both"/>
        <w:rPr>
          <w:rFonts w:ascii="Times New Roman" w:eastAsia="Arial" w:hAnsi="Times New Roman" w:cs="Times New Roman"/>
          <w:sz w:val="24"/>
          <w:szCs w:val="24"/>
        </w:rPr>
      </w:pPr>
    </w:p>
    <w:p w14:paraId="7A6B23C8" w14:textId="77777777" w:rsidR="00CF6D5F" w:rsidRPr="00CA6D2A" w:rsidRDefault="00AC0F06" w:rsidP="00CF6D5F">
      <w:pPr>
        <w:widowControl w:val="0"/>
        <w:tabs>
          <w:tab w:val="left" w:pos="426"/>
        </w:tabs>
        <w:spacing w:after="0" w:line="240" w:lineRule="auto"/>
        <w:contextualSpacing/>
        <w:jc w:val="both"/>
        <w:rPr>
          <w:rFonts w:ascii="Times New Roman" w:eastAsia="Arial" w:hAnsi="Times New Roman" w:cs="Times New Roman"/>
          <w:sz w:val="24"/>
          <w:szCs w:val="24"/>
        </w:rPr>
      </w:pPr>
      <w:r w:rsidRPr="00CA6D2A">
        <w:rPr>
          <w:rFonts w:ascii="Times New Roman" w:eastAsia="Courier New" w:hAnsi="Times New Roman" w:cs="Times New Roman"/>
          <w:b/>
          <w:color w:val="000000"/>
          <w:spacing w:val="-3"/>
          <w:sz w:val="24"/>
          <w:szCs w:val="24"/>
          <w:lang w:eastAsia="tr-TR" w:bidi="tr-TR"/>
        </w:rPr>
        <w:t>8-</w:t>
      </w:r>
      <w:r w:rsidR="00CA6D2A" w:rsidRPr="00CA6D2A">
        <w:rPr>
          <w:sz w:val="24"/>
          <w:szCs w:val="24"/>
        </w:rPr>
        <w:t xml:space="preserve"> </w:t>
      </w:r>
      <w:r w:rsidRPr="00CA6D2A">
        <w:rPr>
          <w:rFonts w:ascii="Times New Roman" w:eastAsia="Arial" w:hAnsi="Times New Roman" w:cs="Times New Roman"/>
          <w:sz w:val="24"/>
          <w:szCs w:val="24"/>
        </w:rPr>
        <w:t>P</w:t>
      </w:r>
      <w:r w:rsidR="00CF6D5F" w:rsidRPr="00CA6D2A">
        <w:rPr>
          <w:rFonts w:ascii="Times New Roman" w:eastAsia="Arial" w:hAnsi="Times New Roman" w:cs="Times New Roman"/>
          <w:sz w:val="24"/>
          <w:szCs w:val="24"/>
        </w:rPr>
        <w:t>eşin ödeme yolu tercih edilmiş olmasına rağmen,</w:t>
      </w:r>
      <w:r w:rsidR="00266D96" w:rsidRPr="00CA6D2A">
        <w:rPr>
          <w:rFonts w:ascii="Times New Roman" w:eastAsia="Arial" w:hAnsi="Times New Roman" w:cs="Times New Roman"/>
          <w:sz w:val="24"/>
          <w:szCs w:val="24"/>
        </w:rPr>
        <w:t xml:space="preserve"> </w:t>
      </w:r>
      <w:r w:rsidR="00266D96" w:rsidRPr="00CA6D2A">
        <w:rPr>
          <w:rFonts w:ascii="Times New Roman" w:eastAsia="Arial" w:hAnsi="Times New Roman" w:cs="Times New Roman"/>
          <w:b/>
          <w:sz w:val="24"/>
          <w:szCs w:val="24"/>
        </w:rPr>
        <w:t xml:space="preserve">en geç </w:t>
      </w:r>
      <w:r w:rsidR="000038FA" w:rsidRPr="00813CB3">
        <w:rPr>
          <w:rFonts w:ascii="Times New Roman" w:eastAsia="Arial" w:hAnsi="Times New Roman" w:cs="Times New Roman"/>
          <w:b/>
          <w:sz w:val="24"/>
          <w:szCs w:val="24"/>
        </w:rPr>
        <w:t xml:space="preserve">3/7/2023 (bu tarih dahil) (30/6/2023 tarihi resmi tatile denk geldiğinden) </w:t>
      </w:r>
      <w:r w:rsidR="00266D96" w:rsidRPr="00CA6D2A">
        <w:rPr>
          <w:rFonts w:ascii="Times New Roman" w:eastAsia="Arial" w:hAnsi="Times New Roman" w:cs="Times New Roman"/>
          <w:sz w:val="24"/>
          <w:szCs w:val="24"/>
        </w:rPr>
        <w:t xml:space="preserve">tarihi mesai bitimine kadar </w:t>
      </w:r>
      <w:r w:rsidR="00CF6D5F" w:rsidRPr="00CA6D2A">
        <w:rPr>
          <w:rFonts w:ascii="Times New Roman" w:eastAsia="Arial" w:hAnsi="Times New Roman" w:cs="Times New Roman"/>
          <w:sz w:val="24"/>
          <w:szCs w:val="24"/>
        </w:rPr>
        <w:t>başvuruda bulunulması halinde, peşin ödeme başvuruları, talep edilecek taksit sayısına göre taksitlendirilecektir.</w:t>
      </w:r>
    </w:p>
    <w:p w14:paraId="7B48A272" w14:textId="77777777" w:rsidR="0037597A" w:rsidRPr="00CA6D2A" w:rsidRDefault="0037597A" w:rsidP="00CF6D5F">
      <w:pPr>
        <w:widowControl w:val="0"/>
        <w:tabs>
          <w:tab w:val="left" w:pos="426"/>
        </w:tabs>
        <w:spacing w:after="0" w:line="240" w:lineRule="auto"/>
        <w:contextualSpacing/>
        <w:jc w:val="both"/>
        <w:rPr>
          <w:rFonts w:ascii="Times New Roman" w:eastAsia="Arial" w:hAnsi="Times New Roman" w:cs="Times New Roman"/>
          <w:sz w:val="24"/>
          <w:szCs w:val="24"/>
        </w:rPr>
      </w:pPr>
    </w:p>
    <w:p w14:paraId="2C8CDF49" w14:textId="77777777" w:rsidR="00772F92" w:rsidRPr="00CA6D2A" w:rsidRDefault="00AC0F06" w:rsidP="00772F92">
      <w:pPr>
        <w:widowControl w:val="0"/>
        <w:tabs>
          <w:tab w:val="left" w:pos="426"/>
        </w:tabs>
        <w:spacing w:before="20" w:after="60" w:line="240" w:lineRule="auto"/>
        <w:contextualSpacing/>
        <w:jc w:val="both"/>
        <w:rPr>
          <w:rFonts w:ascii="Times New Roman" w:eastAsia="Courier New" w:hAnsi="Times New Roman" w:cs="Times New Roman"/>
          <w:color w:val="000000"/>
          <w:spacing w:val="-3"/>
          <w:sz w:val="24"/>
          <w:szCs w:val="24"/>
          <w:lang w:eastAsia="tr-TR" w:bidi="tr-TR"/>
        </w:rPr>
      </w:pPr>
      <w:r w:rsidRPr="00CA6D2A">
        <w:rPr>
          <w:rFonts w:ascii="Times New Roman" w:eastAsia="Courier New" w:hAnsi="Times New Roman" w:cs="Times New Roman"/>
          <w:b/>
          <w:color w:val="000000"/>
          <w:spacing w:val="-3"/>
          <w:sz w:val="24"/>
          <w:szCs w:val="24"/>
          <w:lang w:eastAsia="tr-TR" w:bidi="tr-TR"/>
        </w:rPr>
        <w:t>9-</w:t>
      </w:r>
      <w:r w:rsidRPr="00CA6D2A">
        <w:rPr>
          <w:rFonts w:ascii="Times New Roman" w:eastAsia="Courier New" w:hAnsi="Times New Roman" w:cs="Times New Roman"/>
          <w:color w:val="000000"/>
          <w:spacing w:val="-3"/>
          <w:sz w:val="24"/>
          <w:szCs w:val="24"/>
          <w:lang w:eastAsia="tr-TR" w:bidi="tr-TR"/>
        </w:rPr>
        <w:t xml:space="preserve"> </w:t>
      </w:r>
      <w:r w:rsidR="00772F92" w:rsidRPr="00CA6D2A">
        <w:rPr>
          <w:rFonts w:ascii="Times New Roman" w:eastAsia="Courier New" w:hAnsi="Times New Roman" w:cs="Times New Roman"/>
          <w:color w:val="000000"/>
          <w:spacing w:val="-3"/>
          <w:sz w:val="24"/>
          <w:szCs w:val="24"/>
          <w:lang w:eastAsia="tr-TR" w:bidi="tr-TR"/>
        </w:rPr>
        <w:t>Başvuru sırasında hesaplanan borcun taksitler halinde ödeneceğinin beyan edilmesine rağmen kapsama giren borcun tamamının ilk taksit ödeme süresi içinde peşin olarak ödenmesi durumunda peşin ödeme hükümleri uygulanacak olup, tercih edilen taksit süresinden daha kısa taksit süresi içinde ödenecek olması halinde ise ödemesi yapılan taksite en yakın vade üzerinden yapılandırma borcu hesaplanacaktır.</w:t>
      </w:r>
    </w:p>
    <w:p w14:paraId="335EAE57" w14:textId="77777777" w:rsidR="00772F92" w:rsidRPr="00CA6D2A" w:rsidRDefault="00772F92" w:rsidP="00772F92">
      <w:pPr>
        <w:widowControl w:val="0"/>
        <w:tabs>
          <w:tab w:val="left" w:pos="426"/>
        </w:tabs>
        <w:spacing w:before="20" w:after="60" w:line="240" w:lineRule="auto"/>
        <w:contextualSpacing/>
        <w:jc w:val="both"/>
        <w:rPr>
          <w:rFonts w:ascii="Times New Roman" w:eastAsia="Courier New" w:hAnsi="Times New Roman" w:cs="Times New Roman"/>
          <w:color w:val="000000"/>
          <w:spacing w:val="-3"/>
          <w:sz w:val="24"/>
          <w:szCs w:val="24"/>
          <w:lang w:eastAsia="tr-TR" w:bidi="tr-TR"/>
        </w:rPr>
      </w:pPr>
    </w:p>
    <w:p w14:paraId="525309A2" w14:textId="77777777" w:rsidR="0037597A" w:rsidRPr="00CA6D2A" w:rsidRDefault="00AC0F06" w:rsidP="00772F92">
      <w:pPr>
        <w:widowControl w:val="0"/>
        <w:tabs>
          <w:tab w:val="left" w:pos="426"/>
        </w:tabs>
        <w:spacing w:before="20" w:after="60" w:line="240" w:lineRule="auto"/>
        <w:contextualSpacing/>
        <w:jc w:val="both"/>
        <w:rPr>
          <w:rFonts w:ascii="Times New Roman" w:eastAsia="Courier New" w:hAnsi="Times New Roman" w:cs="Times New Roman"/>
          <w:color w:val="000000"/>
          <w:spacing w:val="-3"/>
          <w:sz w:val="24"/>
          <w:szCs w:val="24"/>
          <w:lang w:eastAsia="tr-TR" w:bidi="tr-TR"/>
        </w:rPr>
      </w:pPr>
      <w:r w:rsidRPr="00CA6D2A">
        <w:rPr>
          <w:rFonts w:ascii="Times New Roman" w:eastAsia="Courier New" w:hAnsi="Times New Roman" w:cs="Times New Roman"/>
          <w:b/>
          <w:color w:val="000000"/>
          <w:spacing w:val="-3"/>
          <w:sz w:val="24"/>
          <w:szCs w:val="24"/>
          <w:lang w:eastAsia="tr-TR" w:bidi="tr-TR"/>
        </w:rPr>
        <w:t>10-</w:t>
      </w:r>
      <w:r w:rsidRPr="00CA6D2A">
        <w:rPr>
          <w:rFonts w:ascii="Times New Roman" w:eastAsia="Courier New" w:hAnsi="Times New Roman" w:cs="Times New Roman"/>
          <w:color w:val="000000"/>
          <w:spacing w:val="-3"/>
          <w:sz w:val="24"/>
          <w:szCs w:val="24"/>
          <w:lang w:eastAsia="tr-TR" w:bidi="tr-TR"/>
        </w:rPr>
        <w:t xml:space="preserve"> </w:t>
      </w:r>
      <w:r w:rsidR="00772F92" w:rsidRPr="00CA6D2A">
        <w:rPr>
          <w:rFonts w:ascii="Times New Roman" w:eastAsia="Courier New" w:hAnsi="Times New Roman" w:cs="Times New Roman"/>
          <w:color w:val="000000"/>
          <w:spacing w:val="-3"/>
          <w:sz w:val="24"/>
          <w:szCs w:val="24"/>
          <w:lang w:eastAsia="tr-TR" w:bidi="tr-TR"/>
        </w:rPr>
        <w:t xml:space="preserve">Bir takvim yılı içinde </w:t>
      </w:r>
      <w:r w:rsidR="00902E6E">
        <w:rPr>
          <w:rFonts w:ascii="Times New Roman" w:eastAsia="Courier New" w:hAnsi="Times New Roman" w:cs="Times New Roman"/>
          <w:color w:val="000000"/>
          <w:spacing w:val="-3"/>
          <w:sz w:val="24"/>
          <w:szCs w:val="24"/>
          <w:lang w:eastAsia="tr-TR" w:bidi="tr-TR"/>
        </w:rPr>
        <w:t>üçten</w:t>
      </w:r>
      <w:r w:rsidR="00772F92" w:rsidRPr="00CA6D2A">
        <w:rPr>
          <w:rFonts w:ascii="Times New Roman" w:eastAsia="Courier New" w:hAnsi="Times New Roman" w:cs="Times New Roman"/>
          <w:color w:val="000000"/>
          <w:spacing w:val="-3"/>
          <w:sz w:val="24"/>
          <w:szCs w:val="24"/>
          <w:lang w:eastAsia="tr-TR" w:bidi="tr-TR"/>
        </w:rPr>
        <w:t xml:space="preserve"> fazla taksitin süresi içinde ödenmemesi veya bir takvim yılı içinde </w:t>
      </w:r>
      <w:r w:rsidR="00902E6E">
        <w:rPr>
          <w:rFonts w:ascii="Times New Roman" w:eastAsia="Courier New" w:hAnsi="Times New Roman" w:cs="Times New Roman"/>
          <w:color w:val="000000"/>
          <w:spacing w:val="-3"/>
          <w:sz w:val="24"/>
          <w:szCs w:val="24"/>
          <w:lang w:eastAsia="tr-TR" w:bidi="tr-TR"/>
        </w:rPr>
        <w:t>üçten</w:t>
      </w:r>
      <w:r w:rsidR="00772F92" w:rsidRPr="00CA6D2A">
        <w:rPr>
          <w:rFonts w:ascii="Times New Roman" w:eastAsia="Courier New" w:hAnsi="Times New Roman" w:cs="Times New Roman"/>
          <w:color w:val="000000"/>
          <w:spacing w:val="-3"/>
          <w:sz w:val="24"/>
          <w:szCs w:val="24"/>
          <w:lang w:eastAsia="tr-TR" w:bidi="tr-TR"/>
        </w:rPr>
        <w:t xml:space="preserve"> fazla olmamak kaydıyla ödenmeyen taksitlerin en son taksitlendirme süresini izleyen ayın sonuna kadar ödenmemesi halinde kalan taksitlerin ödeme hakkı kaybedilmiş sayılır.</w:t>
      </w:r>
    </w:p>
    <w:p w14:paraId="56A5775F" w14:textId="77777777" w:rsidR="002A1147" w:rsidRPr="00CA6D2A" w:rsidRDefault="002A1147" w:rsidP="000A549D">
      <w:pPr>
        <w:tabs>
          <w:tab w:val="center" w:pos="4595"/>
          <w:tab w:val="center" w:pos="6882"/>
        </w:tabs>
        <w:spacing w:after="152"/>
        <w:jc w:val="both"/>
        <w:rPr>
          <w:rFonts w:ascii="Times New Roman" w:hAnsi="Times New Roman" w:cs="Times New Roman"/>
          <w:sz w:val="24"/>
          <w:szCs w:val="24"/>
        </w:rPr>
      </w:pPr>
    </w:p>
    <w:sectPr w:rsidR="002A1147" w:rsidRPr="00CA6D2A" w:rsidSect="00C5269C">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D473" w14:textId="77777777" w:rsidR="00B54E0D" w:rsidRDefault="00B54E0D" w:rsidP="00470FE0">
      <w:pPr>
        <w:spacing w:after="0" w:line="240" w:lineRule="auto"/>
      </w:pPr>
      <w:r>
        <w:separator/>
      </w:r>
    </w:p>
  </w:endnote>
  <w:endnote w:type="continuationSeparator" w:id="0">
    <w:p w14:paraId="433B2A51" w14:textId="77777777" w:rsidR="00B54E0D" w:rsidRDefault="00B54E0D" w:rsidP="0047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A49F" w14:textId="77777777" w:rsidR="00470FE0" w:rsidRDefault="00470FE0" w:rsidP="000B5F7D">
    <w:pPr>
      <w:pStyle w:val="AltBilgi"/>
      <w:jc w:val="center"/>
    </w:pPr>
  </w:p>
  <w:sdt>
    <w:sdtPr>
      <w:id w:val="2009406317"/>
      <w:docPartObj>
        <w:docPartGallery w:val="Page Numbers (Bottom of Page)"/>
        <w:docPartUnique/>
      </w:docPartObj>
    </w:sdtPr>
    <w:sdtContent>
      <w:p w14:paraId="6AD71098" w14:textId="77777777" w:rsidR="000B5F7D" w:rsidRPr="000B5F7D" w:rsidRDefault="007E4765" w:rsidP="000B5F7D">
        <w:pPr>
          <w:pStyle w:val="AltBilgi"/>
          <w:jc w:val="right"/>
          <w:rPr>
            <w:rFonts w:ascii="Times New Roman" w:hAnsi="Times New Roman" w:cs="Times New Roman"/>
            <w:sz w:val="16"/>
            <w:szCs w:val="16"/>
          </w:rPr>
        </w:pPr>
        <w:r w:rsidRPr="000B5F7D">
          <w:rPr>
            <w:rFonts w:ascii="Times New Roman" w:hAnsi="Times New Roman" w:cs="Times New Roman"/>
            <w:sz w:val="16"/>
            <w:szCs w:val="16"/>
          </w:rPr>
          <w:fldChar w:fldCharType="begin"/>
        </w:r>
        <w:r w:rsidR="000B5F7D" w:rsidRPr="000B5F7D">
          <w:rPr>
            <w:rFonts w:ascii="Times New Roman" w:hAnsi="Times New Roman" w:cs="Times New Roman"/>
            <w:sz w:val="16"/>
            <w:szCs w:val="16"/>
          </w:rPr>
          <w:instrText>PAGE   \* MERGEFORMAT</w:instrText>
        </w:r>
        <w:r w:rsidRPr="000B5F7D">
          <w:rPr>
            <w:rFonts w:ascii="Times New Roman" w:hAnsi="Times New Roman" w:cs="Times New Roman"/>
            <w:sz w:val="16"/>
            <w:szCs w:val="16"/>
          </w:rPr>
          <w:fldChar w:fldCharType="separate"/>
        </w:r>
        <w:r w:rsidR="00D77114">
          <w:rPr>
            <w:rFonts w:ascii="Times New Roman" w:hAnsi="Times New Roman" w:cs="Times New Roman"/>
            <w:noProof/>
            <w:sz w:val="16"/>
            <w:szCs w:val="16"/>
          </w:rPr>
          <w:t>1</w:t>
        </w:r>
        <w:r w:rsidRPr="000B5F7D">
          <w:rPr>
            <w:rFonts w:ascii="Times New Roman" w:hAnsi="Times New Roman" w:cs="Times New Roman"/>
            <w:sz w:val="16"/>
            <w:szCs w:val="16"/>
          </w:rPr>
          <w:fldChar w:fldCharType="end"/>
        </w:r>
        <w:r w:rsidR="000B5F7D" w:rsidRPr="000B5F7D">
          <w:rPr>
            <w:rFonts w:ascii="Times New Roman" w:hAnsi="Times New Roman" w:cs="Times New Roman"/>
            <w:sz w:val="16"/>
            <w:szCs w:val="16"/>
          </w:rPr>
          <w:t>/2</w:t>
        </w:r>
      </w:p>
      <w:p w14:paraId="57A49732" w14:textId="77777777" w:rsidR="000B5F7D" w:rsidRDefault="00000000" w:rsidP="000B5F7D">
        <w:pPr>
          <w:pStyle w:val="AltBilgi"/>
          <w:jc w:val="center"/>
        </w:pPr>
      </w:p>
    </w:sdtContent>
  </w:sdt>
  <w:p w14:paraId="60493C4B" w14:textId="77777777" w:rsidR="00470FE0" w:rsidRDefault="00470F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4CC5" w14:textId="77777777" w:rsidR="00B54E0D" w:rsidRDefault="00B54E0D" w:rsidP="00470FE0">
      <w:pPr>
        <w:spacing w:after="0" w:line="240" w:lineRule="auto"/>
      </w:pPr>
      <w:r>
        <w:separator/>
      </w:r>
    </w:p>
  </w:footnote>
  <w:footnote w:type="continuationSeparator" w:id="0">
    <w:p w14:paraId="764C753B" w14:textId="77777777" w:rsidR="00B54E0D" w:rsidRDefault="00B54E0D" w:rsidP="0047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0DD"/>
    <w:multiLevelType w:val="hybridMultilevel"/>
    <w:tmpl w:val="C76C21D8"/>
    <w:lvl w:ilvl="0" w:tplc="E3B08BF8">
      <w:start w:val="1"/>
      <w:numFmt w:val="decimal"/>
      <w:lvlText w:val="%1-"/>
      <w:lvlJc w:val="left"/>
      <w:pPr>
        <w:ind w:left="927" w:hanging="360"/>
      </w:pPr>
      <w:rPr>
        <w:rFonts w:eastAsia="Times New Roman"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2755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CB"/>
    <w:rsid w:val="000038FA"/>
    <w:rsid w:val="000350BF"/>
    <w:rsid w:val="000526B0"/>
    <w:rsid w:val="0008608D"/>
    <w:rsid w:val="000A4351"/>
    <w:rsid w:val="000A549D"/>
    <w:rsid w:val="000B5F7D"/>
    <w:rsid w:val="00144124"/>
    <w:rsid w:val="001461AB"/>
    <w:rsid w:val="00151979"/>
    <w:rsid w:val="00166CA7"/>
    <w:rsid w:val="001A27D2"/>
    <w:rsid w:val="00201203"/>
    <w:rsid w:val="00266D96"/>
    <w:rsid w:val="0028741E"/>
    <w:rsid w:val="002A1147"/>
    <w:rsid w:val="002B276F"/>
    <w:rsid w:val="002E5FFA"/>
    <w:rsid w:val="0037597A"/>
    <w:rsid w:val="00456677"/>
    <w:rsid w:val="00470FE0"/>
    <w:rsid w:val="00474A0E"/>
    <w:rsid w:val="004A35C7"/>
    <w:rsid w:val="00535781"/>
    <w:rsid w:val="005A4A46"/>
    <w:rsid w:val="005B2B21"/>
    <w:rsid w:val="006834B3"/>
    <w:rsid w:val="006E76D5"/>
    <w:rsid w:val="00702DF1"/>
    <w:rsid w:val="00707594"/>
    <w:rsid w:val="00772F92"/>
    <w:rsid w:val="007834F6"/>
    <w:rsid w:val="007A686D"/>
    <w:rsid w:val="007B1D7B"/>
    <w:rsid w:val="007C7632"/>
    <w:rsid w:val="007E4765"/>
    <w:rsid w:val="007E66EB"/>
    <w:rsid w:val="00813CB3"/>
    <w:rsid w:val="008218C5"/>
    <w:rsid w:val="00823E76"/>
    <w:rsid w:val="0086032B"/>
    <w:rsid w:val="008C43DD"/>
    <w:rsid w:val="008D3737"/>
    <w:rsid w:val="00902E6E"/>
    <w:rsid w:val="00917C15"/>
    <w:rsid w:val="0097543E"/>
    <w:rsid w:val="009A7CC0"/>
    <w:rsid w:val="009C78AC"/>
    <w:rsid w:val="009D5DC1"/>
    <w:rsid w:val="009D62E7"/>
    <w:rsid w:val="00A11DFA"/>
    <w:rsid w:val="00A17568"/>
    <w:rsid w:val="00A24E66"/>
    <w:rsid w:val="00A500DF"/>
    <w:rsid w:val="00A6015B"/>
    <w:rsid w:val="00AC0F06"/>
    <w:rsid w:val="00AE49FB"/>
    <w:rsid w:val="00AF2BE0"/>
    <w:rsid w:val="00B54E0D"/>
    <w:rsid w:val="00BB4917"/>
    <w:rsid w:val="00C5269C"/>
    <w:rsid w:val="00C82CB0"/>
    <w:rsid w:val="00CA6D2A"/>
    <w:rsid w:val="00CF3776"/>
    <w:rsid w:val="00CF6D5F"/>
    <w:rsid w:val="00D514E8"/>
    <w:rsid w:val="00D77114"/>
    <w:rsid w:val="00DE0C53"/>
    <w:rsid w:val="00EA5F5F"/>
    <w:rsid w:val="00F30E82"/>
    <w:rsid w:val="00F46FCB"/>
    <w:rsid w:val="00F70E2D"/>
    <w:rsid w:val="00FA162C"/>
    <w:rsid w:val="00FD5F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8B37"/>
  <w15:docId w15:val="{3030F32C-8F67-4FFB-B857-876C0D1E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65"/>
  </w:style>
  <w:style w:type="paragraph" w:styleId="Balk1">
    <w:name w:val="heading 1"/>
    <w:next w:val="Normal"/>
    <w:link w:val="Balk1Char"/>
    <w:uiPriority w:val="9"/>
    <w:qFormat/>
    <w:rsid w:val="008218C5"/>
    <w:pPr>
      <w:keepNext/>
      <w:keepLines/>
      <w:spacing w:after="0"/>
      <w:ind w:left="723" w:hanging="10"/>
      <w:jc w:val="center"/>
      <w:outlineLvl w:val="0"/>
    </w:pPr>
    <w:rPr>
      <w:rFonts w:ascii="Arial" w:eastAsia="Arial" w:hAnsi="Arial" w:cs="Arial"/>
      <w:b/>
      <w:color w:val="000000"/>
      <w:sz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18C5"/>
    <w:rPr>
      <w:rFonts w:ascii="Arial" w:eastAsia="Arial" w:hAnsi="Arial" w:cs="Arial"/>
      <w:b/>
      <w:color w:val="000000"/>
      <w:sz w:val="20"/>
      <w:lang w:eastAsia="tr-TR"/>
    </w:rPr>
  </w:style>
  <w:style w:type="table" w:styleId="TabloKlavuzu">
    <w:name w:val="Table Grid"/>
    <w:basedOn w:val="NormalTablo"/>
    <w:uiPriority w:val="39"/>
    <w:rsid w:val="000A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70F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0FE0"/>
  </w:style>
  <w:style w:type="paragraph" w:styleId="AltBilgi">
    <w:name w:val="footer"/>
    <w:basedOn w:val="Normal"/>
    <w:link w:val="AltBilgiChar"/>
    <w:uiPriority w:val="99"/>
    <w:unhideWhenUsed/>
    <w:rsid w:val="00470F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0FE0"/>
  </w:style>
  <w:style w:type="paragraph" w:styleId="BalonMetni">
    <w:name w:val="Balloon Text"/>
    <w:basedOn w:val="Normal"/>
    <w:link w:val="BalonMetniChar"/>
    <w:uiPriority w:val="99"/>
    <w:semiHidden/>
    <w:unhideWhenUsed/>
    <w:rsid w:val="00D771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3177">
      <w:bodyDiv w:val="1"/>
      <w:marLeft w:val="0"/>
      <w:marRight w:val="0"/>
      <w:marTop w:val="0"/>
      <w:marBottom w:val="0"/>
      <w:divBdr>
        <w:top w:val="none" w:sz="0" w:space="0" w:color="auto"/>
        <w:left w:val="none" w:sz="0" w:space="0" w:color="auto"/>
        <w:bottom w:val="none" w:sz="0" w:space="0" w:color="auto"/>
        <w:right w:val="none" w:sz="0" w:space="0" w:color="auto"/>
      </w:divBdr>
    </w:div>
    <w:div w:id="388312413">
      <w:bodyDiv w:val="1"/>
      <w:marLeft w:val="0"/>
      <w:marRight w:val="0"/>
      <w:marTop w:val="0"/>
      <w:marBottom w:val="0"/>
      <w:divBdr>
        <w:top w:val="none" w:sz="0" w:space="0" w:color="auto"/>
        <w:left w:val="none" w:sz="0" w:space="0" w:color="auto"/>
        <w:bottom w:val="none" w:sz="0" w:space="0" w:color="auto"/>
        <w:right w:val="none" w:sz="0" w:space="0" w:color="auto"/>
      </w:divBdr>
    </w:div>
    <w:div w:id="20911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27EC-00BC-485B-BBF5-E504EC2C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HIKMET ERAY ALDATMAZ</dc:creator>
  <cp:lastModifiedBy>Bora Ekmekci</cp:lastModifiedBy>
  <cp:revision>2</cp:revision>
  <cp:lastPrinted>2021-06-08T09:43:00Z</cp:lastPrinted>
  <dcterms:created xsi:type="dcterms:W3CDTF">2023-03-23T13:12:00Z</dcterms:created>
  <dcterms:modified xsi:type="dcterms:W3CDTF">2023-03-23T13:12:00Z</dcterms:modified>
</cp:coreProperties>
</file>