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3813" w14:textId="77777777" w:rsidR="00AF2F07" w:rsidRDefault="00000000">
      <w:pPr>
        <w:spacing w:before="54" w:line="285" w:lineRule="auto"/>
        <w:ind w:left="116" w:firstLine="50"/>
        <w:rPr>
          <w:rFonts w:ascii="Tahoma" w:hAnsi="Tahoma"/>
          <w:b/>
          <w:sz w:val="18"/>
        </w:rPr>
      </w:pPr>
      <w:r>
        <w:rPr>
          <w:b/>
          <w:color w:val="4471C4"/>
          <w:sz w:val="24"/>
        </w:rPr>
        <w:t>2022</w:t>
      </w:r>
      <w:r>
        <w:rPr>
          <w:b/>
          <w:color w:val="4471C4"/>
          <w:spacing w:val="45"/>
          <w:sz w:val="24"/>
        </w:rPr>
        <w:t xml:space="preserve"> </w:t>
      </w:r>
      <w:r>
        <w:rPr>
          <w:b/>
          <w:color w:val="4471C4"/>
          <w:sz w:val="24"/>
        </w:rPr>
        <w:t>–</w:t>
      </w:r>
      <w:r>
        <w:rPr>
          <w:b/>
          <w:color w:val="4471C4"/>
          <w:spacing w:val="42"/>
          <w:sz w:val="24"/>
        </w:rPr>
        <w:t xml:space="preserve"> </w:t>
      </w:r>
      <w:r>
        <w:rPr>
          <w:b/>
          <w:color w:val="4471C4"/>
          <w:sz w:val="24"/>
        </w:rPr>
        <w:t>01</w:t>
      </w:r>
      <w:r>
        <w:rPr>
          <w:b/>
          <w:color w:val="4471C4"/>
          <w:spacing w:val="44"/>
          <w:sz w:val="24"/>
        </w:rPr>
        <w:t xml:space="preserve"> </w:t>
      </w:r>
      <w:r>
        <w:rPr>
          <w:rFonts w:ascii="Tahoma" w:hAnsi="Tahoma"/>
          <w:b/>
          <w:color w:val="4471C4"/>
          <w:sz w:val="18"/>
        </w:rPr>
        <w:t>İmalat</w:t>
      </w:r>
      <w:r>
        <w:rPr>
          <w:rFonts w:ascii="Tahoma" w:hAnsi="Tahoma"/>
          <w:b/>
          <w:color w:val="4471C4"/>
          <w:spacing w:val="36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Sanayi</w:t>
      </w:r>
      <w:r>
        <w:rPr>
          <w:rFonts w:ascii="Tahoma" w:hAnsi="Tahoma"/>
          <w:b/>
          <w:color w:val="4471C4"/>
          <w:spacing w:val="35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Sektöründe</w:t>
      </w:r>
      <w:r>
        <w:rPr>
          <w:rFonts w:ascii="Tahoma" w:hAnsi="Tahoma"/>
          <w:b/>
          <w:color w:val="4471C4"/>
          <w:spacing w:val="35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Dijitalleşme</w:t>
      </w:r>
      <w:r>
        <w:rPr>
          <w:rFonts w:ascii="Tahoma" w:hAnsi="Tahoma"/>
          <w:b/>
          <w:color w:val="4471C4"/>
          <w:spacing w:val="35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Sürecine</w:t>
      </w:r>
      <w:r>
        <w:rPr>
          <w:rFonts w:ascii="Tahoma" w:hAnsi="Tahoma"/>
          <w:b/>
          <w:color w:val="4471C4"/>
          <w:spacing w:val="34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Katkı</w:t>
      </w:r>
      <w:r>
        <w:rPr>
          <w:rFonts w:ascii="Tahoma" w:hAnsi="Tahoma"/>
          <w:b/>
          <w:color w:val="4471C4"/>
          <w:spacing w:val="35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Sağlayabilecek</w:t>
      </w:r>
      <w:r>
        <w:rPr>
          <w:rFonts w:ascii="Tahoma" w:hAnsi="Tahoma"/>
          <w:b/>
          <w:color w:val="4471C4"/>
          <w:spacing w:val="36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Yerli</w:t>
      </w:r>
      <w:r>
        <w:rPr>
          <w:rFonts w:ascii="Tahoma" w:hAnsi="Tahoma"/>
          <w:b/>
          <w:color w:val="4471C4"/>
          <w:spacing w:val="35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Teknoloji</w:t>
      </w:r>
      <w:r>
        <w:rPr>
          <w:rFonts w:ascii="Tahoma" w:hAnsi="Tahoma"/>
          <w:b/>
          <w:color w:val="4471C4"/>
          <w:spacing w:val="-50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Geliştiricisi</w:t>
      </w:r>
      <w:r>
        <w:rPr>
          <w:rFonts w:ascii="Tahoma" w:hAnsi="Tahoma"/>
          <w:b/>
          <w:color w:val="4471C4"/>
          <w:spacing w:val="-8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KOBİ’lerin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Desteklenmesi</w:t>
      </w:r>
      <w:r>
        <w:rPr>
          <w:rFonts w:ascii="Tahoma" w:hAnsi="Tahoma"/>
          <w:b/>
          <w:color w:val="4471C4"/>
          <w:spacing w:val="-6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Proje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Teklif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Çağrısı</w:t>
      </w:r>
    </w:p>
    <w:p w14:paraId="3CBC06D8" w14:textId="77777777" w:rsidR="00AF2F07" w:rsidRDefault="00000000">
      <w:pPr>
        <w:pStyle w:val="Balk1"/>
        <w:spacing w:before="101"/>
        <w:ind w:left="116"/>
      </w:pPr>
      <w:r>
        <w:rPr>
          <w:color w:val="4471C4"/>
        </w:rPr>
        <w:t>PROGRAMIN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AMACI</w:t>
      </w:r>
    </w:p>
    <w:p w14:paraId="145F736C" w14:textId="77777777" w:rsidR="00AF2F07" w:rsidRDefault="00AF2F07">
      <w:pPr>
        <w:pStyle w:val="GvdeMetni"/>
        <w:rPr>
          <w:b/>
        </w:rPr>
      </w:pPr>
    </w:p>
    <w:p w14:paraId="2CDBBFBE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line="273" w:lineRule="auto"/>
        <w:ind w:right="124"/>
      </w:pPr>
      <w:r>
        <w:t>Ülkenin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ölçekli işletmelerin,</w:t>
      </w:r>
      <w:r>
        <w:rPr>
          <w:spacing w:val="-47"/>
        </w:rPr>
        <w:t xml:space="preserve"> </w:t>
      </w:r>
      <w:r>
        <w:t>ekonomideki</w:t>
      </w:r>
      <w:r>
        <w:rPr>
          <w:spacing w:val="-1"/>
        </w:rPr>
        <w:t xml:space="preserve"> </w:t>
      </w:r>
      <w:r>
        <w:t>paylarının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etkinliklerinin</w:t>
      </w:r>
      <w:r>
        <w:rPr>
          <w:spacing w:val="-1"/>
        </w:rPr>
        <w:t xml:space="preserve"> </w:t>
      </w:r>
      <w:r>
        <w:t>arttırılması,</w:t>
      </w:r>
    </w:p>
    <w:p w14:paraId="055796C5" w14:textId="77777777" w:rsidR="00AF2F07" w:rsidRDefault="00AF2F07">
      <w:pPr>
        <w:pStyle w:val="GvdeMetni"/>
        <w:spacing w:before="8"/>
        <w:rPr>
          <w:sz w:val="25"/>
        </w:rPr>
      </w:pPr>
    </w:p>
    <w:p w14:paraId="0C3FC6A1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" w:line="276" w:lineRule="auto"/>
        <w:ind w:right="126"/>
      </w:pPr>
      <w:r>
        <w:t>KOBİ’lerin</w:t>
      </w:r>
      <w:r>
        <w:rPr>
          <w:spacing w:val="28"/>
        </w:rPr>
        <w:t xml:space="preserve"> </w:t>
      </w:r>
      <w:r>
        <w:t>rekabet</w:t>
      </w:r>
      <w:r>
        <w:rPr>
          <w:spacing w:val="30"/>
        </w:rPr>
        <w:t xml:space="preserve"> </w:t>
      </w:r>
      <w:r>
        <w:t>güçlerinin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sağladıkları</w:t>
      </w:r>
      <w:r>
        <w:rPr>
          <w:spacing w:val="29"/>
        </w:rPr>
        <w:t xml:space="preserve"> </w:t>
      </w:r>
      <w:r>
        <w:t>katma</w:t>
      </w:r>
      <w:r>
        <w:rPr>
          <w:spacing w:val="29"/>
        </w:rPr>
        <w:t xml:space="preserve"> </w:t>
      </w:r>
      <w:r>
        <w:t>değerin</w:t>
      </w:r>
      <w:r>
        <w:rPr>
          <w:spacing w:val="26"/>
        </w:rPr>
        <w:t xml:space="preserve"> </w:t>
      </w:r>
      <w:r>
        <w:t>yükseltilmesi,</w:t>
      </w:r>
      <w:r>
        <w:rPr>
          <w:spacing w:val="29"/>
        </w:rPr>
        <w:t xml:space="preserve"> </w:t>
      </w:r>
      <w:r>
        <w:t>amacıyla</w:t>
      </w:r>
      <w:r>
        <w:rPr>
          <w:spacing w:val="-47"/>
        </w:rPr>
        <w:t xml:space="preserve"> </w:t>
      </w:r>
      <w:r>
        <w:t>hazırlayacakları</w:t>
      </w:r>
      <w:r>
        <w:rPr>
          <w:spacing w:val="-1"/>
        </w:rPr>
        <w:t xml:space="preserve"> </w:t>
      </w:r>
      <w:r>
        <w:t>projelerin</w:t>
      </w:r>
      <w:r>
        <w:rPr>
          <w:spacing w:val="-3"/>
        </w:rPr>
        <w:t xml:space="preserve"> </w:t>
      </w:r>
      <w:r>
        <w:t>desteklenmesidir.</w:t>
      </w:r>
    </w:p>
    <w:p w14:paraId="05B3D7C6" w14:textId="77777777" w:rsidR="00AF2F07" w:rsidRDefault="00AF2F07">
      <w:pPr>
        <w:pStyle w:val="GvdeMetni"/>
        <w:spacing w:before="2"/>
        <w:rPr>
          <w:sz w:val="18"/>
        </w:rPr>
      </w:pPr>
    </w:p>
    <w:p w14:paraId="5F696CC4" w14:textId="77777777" w:rsidR="00AF2F07" w:rsidRDefault="00000000">
      <w:pPr>
        <w:pStyle w:val="GvdeMetni"/>
        <w:ind w:left="116"/>
        <w:jc w:val="both"/>
      </w:pPr>
      <w:r>
        <w:t>Çağrıların</w:t>
      </w:r>
      <w:r>
        <w:rPr>
          <w:spacing w:val="-4"/>
        </w:rPr>
        <w:t xml:space="preserve"> </w:t>
      </w:r>
      <w:r>
        <w:t>özelinde</w:t>
      </w:r>
      <w:r>
        <w:rPr>
          <w:spacing w:val="-1"/>
        </w:rPr>
        <w:t xml:space="preserve"> </w:t>
      </w:r>
      <w:r>
        <w:t>amaçlanan</w:t>
      </w:r>
      <w:r>
        <w:rPr>
          <w:spacing w:val="-3"/>
        </w:rPr>
        <w:t xml:space="preserve"> </w:t>
      </w:r>
      <w:r>
        <w:t>imalat</w:t>
      </w:r>
      <w:r>
        <w:rPr>
          <w:spacing w:val="-4"/>
        </w:rPr>
        <w:t xml:space="preserve"> </w:t>
      </w:r>
      <w:r>
        <w:t>sanayi</w:t>
      </w:r>
      <w:r>
        <w:rPr>
          <w:spacing w:val="-4"/>
        </w:rPr>
        <w:t xml:space="preserve"> </w:t>
      </w:r>
      <w:r>
        <w:t>sektöründe</w:t>
      </w:r>
      <w:r>
        <w:rPr>
          <w:spacing w:val="-1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imkanlar</w:t>
      </w:r>
      <w:r>
        <w:rPr>
          <w:spacing w:val="-3"/>
        </w:rPr>
        <w:t xml:space="preserve"> </w:t>
      </w:r>
      <w:r>
        <w:t>ağırlıklı</w:t>
      </w:r>
      <w:r>
        <w:rPr>
          <w:spacing w:val="-5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dijitalleşme</w:t>
      </w:r>
      <w:r>
        <w:rPr>
          <w:spacing w:val="-2"/>
        </w:rPr>
        <w:t xml:space="preserve"> </w:t>
      </w:r>
      <w:r>
        <w:t>için;</w:t>
      </w:r>
    </w:p>
    <w:p w14:paraId="6A7E90FD" w14:textId="77777777" w:rsidR="00AF2F07" w:rsidRDefault="00AF2F07">
      <w:pPr>
        <w:pStyle w:val="GvdeMetni"/>
        <w:spacing w:before="8"/>
        <w:rPr>
          <w:sz w:val="21"/>
        </w:rPr>
      </w:pPr>
    </w:p>
    <w:p w14:paraId="148D286F" w14:textId="77777777" w:rsidR="00AF2F07" w:rsidRDefault="00000000">
      <w:pPr>
        <w:pStyle w:val="ListeParagraf"/>
        <w:numPr>
          <w:ilvl w:val="0"/>
          <w:numId w:val="2"/>
        </w:numPr>
        <w:tabs>
          <w:tab w:val="left" w:pos="797"/>
          <w:tab w:val="left" w:pos="798"/>
        </w:tabs>
        <w:ind w:left="798" w:hanging="269"/>
      </w:pPr>
      <w:r>
        <w:t>Yerli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yetkin</w:t>
      </w:r>
      <w:r>
        <w:rPr>
          <w:spacing w:val="-1"/>
        </w:rPr>
        <w:t xml:space="preserve"> </w:t>
      </w:r>
      <w:r>
        <w:t>teknoloji</w:t>
      </w:r>
      <w:r>
        <w:rPr>
          <w:spacing w:val="-4"/>
        </w:rPr>
        <w:t xml:space="preserve"> </w:t>
      </w:r>
      <w:r>
        <w:t>geliştiricisi</w:t>
      </w:r>
      <w:r>
        <w:rPr>
          <w:spacing w:val="-3"/>
        </w:rPr>
        <w:t xml:space="preserve"> </w:t>
      </w:r>
      <w:r>
        <w:t>KOBİ</w:t>
      </w:r>
      <w:r>
        <w:rPr>
          <w:spacing w:val="-3"/>
        </w:rPr>
        <w:t xml:space="preserve"> </w:t>
      </w:r>
      <w:r>
        <w:t>envanterini</w:t>
      </w:r>
      <w:r>
        <w:rPr>
          <w:spacing w:val="-1"/>
        </w:rPr>
        <w:t xml:space="preserve"> </w:t>
      </w:r>
      <w:r>
        <w:t>genişletmek,</w:t>
      </w:r>
    </w:p>
    <w:p w14:paraId="0654DABB" w14:textId="77777777" w:rsidR="00AF2F07" w:rsidRDefault="00000000">
      <w:pPr>
        <w:pStyle w:val="ListeParagraf"/>
        <w:numPr>
          <w:ilvl w:val="0"/>
          <w:numId w:val="2"/>
        </w:numPr>
        <w:tabs>
          <w:tab w:val="left" w:pos="746"/>
        </w:tabs>
        <w:spacing w:before="39" w:line="278" w:lineRule="auto"/>
        <w:ind w:left="529" w:right="124" w:firstLine="0"/>
      </w:pPr>
      <w:r>
        <w:t>İmalat</w:t>
      </w:r>
      <w:r>
        <w:rPr>
          <w:spacing w:val="47"/>
        </w:rPr>
        <w:t xml:space="preserve"> </w:t>
      </w:r>
      <w:r>
        <w:t>sanayi</w:t>
      </w:r>
      <w:r>
        <w:rPr>
          <w:spacing w:val="44"/>
        </w:rPr>
        <w:t xml:space="preserve"> </w:t>
      </w:r>
      <w:r>
        <w:t>KOBİ’lerinin,</w:t>
      </w:r>
      <w:r>
        <w:rPr>
          <w:spacing w:val="47"/>
        </w:rPr>
        <w:t xml:space="preserve"> </w:t>
      </w:r>
      <w:r>
        <w:t>yerli</w:t>
      </w:r>
      <w:r>
        <w:rPr>
          <w:spacing w:val="44"/>
        </w:rPr>
        <w:t xml:space="preserve"> </w:t>
      </w:r>
      <w:r>
        <w:t>teknoloji</w:t>
      </w:r>
      <w:r>
        <w:rPr>
          <w:spacing w:val="46"/>
        </w:rPr>
        <w:t xml:space="preserve"> </w:t>
      </w:r>
      <w:r>
        <w:t>geliştiricilerle</w:t>
      </w:r>
      <w:r>
        <w:rPr>
          <w:spacing w:val="48"/>
        </w:rPr>
        <w:t xml:space="preserve"> </w:t>
      </w:r>
      <w:r>
        <w:t>iş</w:t>
      </w:r>
      <w:r>
        <w:rPr>
          <w:spacing w:val="2"/>
        </w:rPr>
        <w:t xml:space="preserve"> </w:t>
      </w:r>
      <w:r>
        <w:t>birliği</w:t>
      </w:r>
      <w:r>
        <w:rPr>
          <w:spacing w:val="44"/>
        </w:rPr>
        <w:t xml:space="preserve"> </w:t>
      </w:r>
      <w:r>
        <w:t>öncelikli</w:t>
      </w:r>
      <w:r>
        <w:rPr>
          <w:spacing w:val="47"/>
        </w:rPr>
        <w:t xml:space="preserve"> </w:t>
      </w:r>
      <w:r>
        <w:t>olmak</w:t>
      </w:r>
      <w:r>
        <w:rPr>
          <w:spacing w:val="45"/>
        </w:rPr>
        <w:t xml:space="preserve"> </w:t>
      </w:r>
      <w:r>
        <w:t>üzere</w:t>
      </w:r>
      <w:r>
        <w:rPr>
          <w:spacing w:val="-47"/>
        </w:rPr>
        <w:t xml:space="preserve"> </w:t>
      </w:r>
      <w:r>
        <w:t>dijitalleştirilmiş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süreci sayısını arttırmaktır.</w:t>
      </w:r>
    </w:p>
    <w:p w14:paraId="0057F873" w14:textId="77777777" w:rsidR="00AF2F07" w:rsidRDefault="00AF2F07">
      <w:pPr>
        <w:pStyle w:val="GvdeMetni"/>
        <w:rPr>
          <w:sz w:val="18"/>
        </w:rPr>
      </w:pPr>
    </w:p>
    <w:p w14:paraId="49E31650" w14:textId="77777777" w:rsidR="00AF2F07" w:rsidRDefault="00000000">
      <w:pPr>
        <w:pStyle w:val="Balk1"/>
        <w:ind w:left="116"/>
      </w:pPr>
      <w:r>
        <w:rPr>
          <w:color w:val="4471C4"/>
        </w:rPr>
        <w:t>UYGUN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PROJE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KONULARI</w:t>
      </w:r>
    </w:p>
    <w:p w14:paraId="27DBE04B" w14:textId="77777777" w:rsidR="00AF2F07" w:rsidRDefault="00AF2F07">
      <w:pPr>
        <w:pStyle w:val="GvdeMetni"/>
        <w:spacing w:before="10"/>
        <w:rPr>
          <w:b/>
          <w:sz w:val="21"/>
        </w:rPr>
      </w:pPr>
    </w:p>
    <w:p w14:paraId="39386E52" w14:textId="77777777" w:rsidR="00AF2F07" w:rsidRDefault="00000000">
      <w:pPr>
        <w:pStyle w:val="GvdeMetni"/>
        <w:spacing w:line="276" w:lineRule="auto"/>
        <w:ind w:left="116" w:right="126"/>
        <w:jc w:val="both"/>
      </w:pPr>
      <w:r>
        <w:t>Teknoloji geliştiricisi KOBİ’ler, aşağıda belirtilen imalat sanayi sektörüyle ilişkili 8 dijital teknolojiden</w:t>
      </w:r>
      <w:r>
        <w:rPr>
          <w:spacing w:val="1"/>
        </w:rPr>
        <w:t xml:space="preserve"> </w:t>
      </w:r>
      <w:r>
        <w:t>birini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entegre çalışmak</w:t>
      </w:r>
      <w:r>
        <w:rPr>
          <w:spacing w:val="1"/>
        </w:rPr>
        <w:t xml:space="preserve"> </w:t>
      </w:r>
      <w:r>
        <w:t>kaydıyla birkaçını</w:t>
      </w:r>
      <w:r>
        <w:rPr>
          <w:spacing w:val="1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içeren konuda;</w:t>
      </w:r>
    </w:p>
    <w:p w14:paraId="5450E5F0" w14:textId="3740B369" w:rsidR="00AF2F07" w:rsidRDefault="00977C27" w:rsidP="00977C27">
      <w:pPr>
        <w:pStyle w:val="ListeParagraf"/>
        <w:numPr>
          <w:ilvl w:val="1"/>
          <w:numId w:val="2"/>
        </w:numPr>
        <w:tabs>
          <w:tab w:val="left" w:pos="1029"/>
        </w:tabs>
        <w:spacing w:before="30" w:line="276" w:lineRule="auto"/>
        <w:ind w:right="127" w:firstLine="707"/>
        <w:jc w:val="both"/>
      </w:pPr>
      <w:r>
        <w:t>Mevcut</w:t>
      </w:r>
      <w:r w:rsidR="00000000">
        <w:rPr>
          <w:spacing w:val="1"/>
        </w:rPr>
        <w:t xml:space="preserve"> </w:t>
      </w:r>
      <w:r w:rsidR="00000000">
        <w:t>portföylerindeki</w:t>
      </w:r>
      <w:r w:rsidR="00000000">
        <w:rPr>
          <w:spacing w:val="1"/>
        </w:rPr>
        <w:t xml:space="preserve"> </w:t>
      </w:r>
      <w:r w:rsidR="00000000">
        <w:t>ürün</w:t>
      </w:r>
      <w:r w:rsidR="00000000">
        <w:rPr>
          <w:spacing w:val="1"/>
        </w:rPr>
        <w:t xml:space="preserve"> </w:t>
      </w:r>
      <w:r w:rsidR="00000000">
        <w:t>/</w:t>
      </w:r>
      <w:r w:rsidR="00000000">
        <w:rPr>
          <w:spacing w:val="1"/>
        </w:rPr>
        <w:t xml:space="preserve"> </w:t>
      </w:r>
      <w:r w:rsidR="00000000">
        <w:t>yazılımlarında</w:t>
      </w:r>
      <w:r w:rsidR="00000000">
        <w:rPr>
          <w:spacing w:val="1"/>
        </w:rPr>
        <w:t xml:space="preserve"> </w:t>
      </w:r>
      <w:r w:rsidR="00000000">
        <w:t>tasarımsal</w:t>
      </w:r>
      <w:r w:rsidR="00000000">
        <w:rPr>
          <w:spacing w:val="1"/>
        </w:rPr>
        <w:t xml:space="preserve"> </w:t>
      </w:r>
      <w:r w:rsidR="00000000">
        <w:t>iyileştirme,</w:t>
      </w:r>
      <w:r w:rsidR="00000000">
        <w:rPr>
          <w:spacing w:val="1"/>
        </w:rPr>
        <w:t xml:space="preserve"> </w:t>
      </w:r>
      <w:r w:rsidR="00000000">
        <w:t>kullanım</w:t>
      </w:r>
      <w:r w:rsidR="00000000">
        <w:rPr>
          <w:spacing w:val="1"/>
        </w:rPr>
        <w:t xml:space="preserve"> </w:t>
      </w:r>
      <w:r w:rsidR="00000000">
        <w:t>alanını</w:t>
      </w:r>
      <w:r w:rsidR="00000000">
        <w:rPr>
          <w:spacing w:val="1"/>
        </w:rPr>
        <w:t xml:space="preserve"> </w:t>
      </w:r>
      <w:r w:rsidR="00000000">
        <w:t>genişletme,</w:t>
      </w:r>
      <w:r w:rsidR="00000000">
        <w:rPr>
          <w:spacing w:val="1"/>
        </w:rPr>
        <w:t xml:space="preserve"> </w:t>
      </w:r>
      <w:r w:rsidR="00000000">
        <w:t>farklı</w:t>
      </w:r>
      <w:r w:rsidR="00000000">
        <w:rPr>
          <w:spacing w:val="1"/>
        </w:rPr>
        <w:t xml:space="preserve"> </w:t>
      </w:r>
      <w:r w:rsidR="00000000">
        <w:t>teknolojilere</w:t>
      </w:r>
      <w:r w:rsidR="00000000">
        <w:rPr>
          <w:spacing w:val="1"/>
        </w:rPr>
        <w:t xml:space="preserve"> </w:t>
      </w:r>
      <w:r w:rsidR="00000000">
        <w:t>entegrasyon,</w:t>
      </w:r>
      <w:r w:rsidR="00000000">
        <w:rPr>
          <w:spacing w:val="1"/>
        </w:rPr>
        <w:t xml:space="preserve"> </w:t>
      </w:r>
      <w:r w:rsidR="00000000">
        <w:t>sektörel</w:t>
      </w:r>
      <w:r w:rsidR="00000000">
        <w:rPr>
          <w:spacing w:val="1"/>
        </w:rPr>
        <w:t xml:space="preserve"> </w:t>
      </w:r>
      <w:r w:rsidR="00000000">
        <w:t>ihtiyaçlara</w:t>
      </w:r>
      <w:r w:rsidR="00000000">
        <w:rPr>
          <w:spacing w:val="1"/>
        </w:rPr>
        <w:t xml:space="preserve"> </w:t>
      </w:r>
      <w:r w:rsidR="00000000">
        <w:t>uyarlama,</w:t>
      </w:r>
      <w:r w:rsidR="00000000">
        <w:rPr>
          <w:spacing w:val="1"/>
        </w:rPr>
        <w:t xml:space="preserve"> </w:t>
      </w:r>
      <w:r w:rsidR="00000000">
        <w:t>modül</w:t>
      </w:r>
      <w:r w:rsidR="00000000">
        <w:rPr>
          <w:spacing w:val="1"/>
        </w:rPr>
        <w:t xml:space="preserve"> </w:t>
      </w:r>
      <w:r w:rsidR="00000000">
        <w:t>ekleme,</w:t>
      </w:r>
      <w:r w:rsidR="00000000">
        <w:rPr>
          <w:spacing w:val="1"/>
        </w:rPr>
        <w:t xml:space="preserve"> </w:t>
      </w:r>
      <w:r w:rsidR="00000000">
        <w:t>işlev</w:t>
      </w:r>
      <w:r w:rsidR="00000000">
        <w:rPr>
          <w:spacing w:val="1"/>
        </w:rPr>
        <w:t xml:space="preserve"> </w:t>
      </w:r>
      <w:r w:rsidR="00000000">
        <w:t>optimizasyonu</w:t>
      </w:r>
      <w:r w:rsidR="00000000">
        <w:rPr>
          <w:spacing w:val="-2"/>
        </w:rPr>
        <w:t xml:space="preserve"> </w:t>
      </w:r>
      <w:r w:rsidR="00000000">
        <w:t>vb.</w:t>
      </w:r>
      <w:r w:rsidR="00000000">
        <w:rPr>
          <w:spacing w:val="-1"/>
        </w:rPr>
        <w:t xml:space="preserve"> </w:t>
      </w:r>
      <w:r w:rsidR="00000000">
        <w:t>iyileştirmeler yapmak</w:t>
      </w:r>
      <w:r>
        <w:t xml:space="preserve"> </w:t>
      </w:r>
      <w:r w:rsidR="00000000">
        <w:t>ve</w:t>
      </w:r>
      <w:r w:rsidR="00000000" w:rsidRPr="00977C27">
        <w:rPr>
          <w:spacing w:val="-2"/>
        </w:rPr>
        <w:t xml:space="preserve"> </w:t>
      </w:r>
      <w:r w:rsidR="00000000">
        <w:t>/</w:t>
      </w:r>
      <w:r w:rsidR="00000000" w:rsidRPr="00977C27">
        <w:rPr>
          <w:spacing w:val="-1"/>
        </w:rPr>
        <w:t xml:space="preserve"> </w:t>
      </w:r>
      <w:r w:rsidR="00000000">
        <w:t>veya</w:t>
      </w:r>
    </w:p>
    <w:p w14:paraId="0594F37D" w14:textId="63619B57" w:rsidR="00AF2F07" w:rsidRDefault="00000000" w:rsidP="00977C27">
      <w:pPr>
        <w:pStyle w:val="ListeParagraf"/>
        <w:numPr>
          <w:ilvl w:val="1"/>
          <w:numId w:val="2"/>
        </w:numPr>
        <w:tabs>
          <w:tab w:val="left" w:pos="942"/>
        </w:tabs>
        <w:spacing w:before="72"/>
        <w:ind w:left="942" w:hanging="118"/>
        <w:jc w:val="both"/>
      </w:pPr>
      <w:r>
        <w:t>Geliştirmiş</w:t>
      </w:r>
      <w:r>
        <w:rPr>
          <w:spacing w:val="-3"/>
        </w:rPr>
        <w:t xml:space="preserve"> </w:t>
      </w:r>
      <w:r>
        <w:t>oldukları</w:t>
      </w:r>
      <w:r>
        <w:rPr>
          <w:spacing w:val="-1"/>
        </w:rPr>
        <w:t xml:space="preserve"> </w:t>
      </w:r>
      <w:r>
        <w:t>ürün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yazılımları</w:t>
      </w:r>
      <w:r>
        <w:rPr>
          <w:spacing w:val="-3"/>
        </w:rPr>
        <w:t xml:space="preserve"> </w:t>
      </w:r>
      <w:r>
        <w:t>ticarileştirmek</w:t>
      </w:r>
      <w:r w:rsidR="00977C27">
        <w:t xml:space="preserve"> </w:t>
      </w:r>
      <w:r>
        <w:t>için proje sunabilecektir. Başvuru sahibi KOBİ’lerin proje konusu alandaki faaliyet kapasitelerini, imkân</w:t>
      </w:r>
      <w:r w:rsidRPr="00977C27">
        <w:rPr>
          <w:spacing w:val="-47"/>
        </w:rPr>
        <w:t xml:space="preserve"> </w:t>
      </w:r>
      <w:r>
        <w:t>ve</w:t>
      </w:r>
      <w:r w:rsidRPr="00977C27">
        <w:rPr>
          <w:spacing w:val="-3"/>
        </w:rPr>
        <w:t xml:space="preserve"> </w:t>
      </w:r>
      <w:r>
        <w:t>kabiliyetlerini</w:t>
      </w:r>
      <w:r w:rsidRPr="00977C27">
        <w:rPr>
          <w:spacing w:val="-1"/>
        </w:rPr>
        <w:t xml:space="preserve"> </w:t>
      </w:r>
      <w:r>
        <w:t>geliştirmek</w:t>
      </w:r>
      <w:r w:rsidRPr="00977C27">
        <w:rPr>
          <w:spacing w:val="1"/>
        </w:rPr>
        <w:t xml:space="preserve"> </w:t>
      </w:r>
      <w:r>
        <w:t>amaçlı</w:t>
      </w:r>
      <w:r w:rsidRPr="00977C27">
        <w:rPr>
          <w:spacing w:val="-2"/>
        </w:rPr>
        <w:t xml:space="preserve"> </w:t>
      </w:r>
      <w:r>
        <w:t>faaliyetleri de</w:t>
      </w:r>
      <w:r w:rsidRPr="00977C27">
        <w:rPr>
          <w:spacing w:val="-1"/>
        </w:rPr>
        <w:t xml:space="preserve"> </w:t>
      </w:r>
      <w:r>
        <w:t>proje iş paketleri</w:t>
      </w:r>
      <w:r w:rsidRPr="00977C27">
        <w:rPr>
          <w:spacing w:val="-4"/>
        </w:rPr>
        <w:t xml:space="preserve"> </w:t>
      </w:r>
      <w:r>
        <w:t>arasında yer</w:t>
      </w:r>
      <w:r w:rsidRPr="00977C27">
        <w:rPr>
          <w:spacing w:val="-1"/>
        </w:rPr>
        <w:t xml:space="preserve"> </w:t>
      </w:r>
      <w:r>
        <w:t>alabilecektir.</w:t>
      </w:r>
    </w:p>
    <w:p w14:paraId="3E4DC852" w14:textId="77777777" w:rsidR="00AF2F07" w:rsidRDefault="00AF2F07">
      <w:pPr>
        <w:pStyle w:val="GvdeMetni"/>
        <w:spacing w:before="5"/>
        <w:rPr>
          <w:sz w:val="30"/>
        </w:rPr>
      </w:pPr>
    </w:p>
    <w:p w14:paraId="490AB753" w14:textId="77777777" w:rsidR="00AF2F07" w:rsidRDefault="00000000">
      <w:pPr>
        <w:pStyle w:val="Balk1"/>
      </w:pPr>
      <w:r>
        <w:rPr>
          <w:color w:val="4471C4"/>
        </w:rPr>
        <w:t>PROGRAMIN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İÇERİĞİ</w:t>
      </w:r>
    </w:p>
    <w:p w14:paraId="3B27B435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7D3932E9" w14:textId="77777777" w:rsidR="00AF2F07" w:rsidRDefault="00000000">
      <w:pPr>
        <w:spacing w:line="276" w:lineRule="auto"/>
        <w:ind w:left="116" w:right="157" w:hanging="10"/>
        <w:jc w:val="both"/>
        <w:rPr>
          <w:b/>
        </w:rPr>
      </w:pPr>
      <w:r>
        <w:t>Akıllı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teknolojilerle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rPr>
          <w:b/>
        </w:rPr>
        <w:t>geliştiren</w:t>
      </w:r>
      <w:r>
        <w:rPr>
          <w:b/>
          <w:spacing w:val="1"/>
        </w:rPr>
        <w:t xml:space="preserve"> </w:t>
      </w:r>
      <w:r>
        <w:rPr>
          <w:b/>
        </w:rPr>
        <w:t>elektronik,</w:t>
      </w:r>
      <w:r>
        <w:rPr>
          <w:b/>
          <w:spacing w:val="1"/>
        </w:rPr>
        <w:t xml:space="preserve"> </w:t>
      </w:r>
      <w:r>
        <w:rPr>
          <w:b/>
        </w:rPr>
        <w:t>bilişim,</w:t>
      </w:r>
      <w:r>
        <w:rPr>
          <w:b/>
          <w:spacing w:val="1"/>
        </w:rPr>
        <w:t xml:space="preserve"> </w:t>
      </w:r>
      <w:r>
        <w:rPr>
          <w:b/>
        </w:rPr>
        <w:t>makine</w:t>
      </w:r>
      <w:r>
        <w:rPr>
          <w:b/>
          <w:spacing w:val="1"/>
        </w:rPr>
        <w:t xml:space="preserve"> </w:t>
      </w:r>
      <w:r>
        <w:rPr>
          <w:b/>
        </w:rPr>
        <w:t>imalat</w:t>
      </w:r>
      <w:r>
        <w:rPr>
          <w:b/>
          <w:spacing w:val="-47"/>
        </w:rPr>
        <w:t xml:space="preserve"> </w:t>
      </w:r>
      <w:r>
        <w:rPr>
          <w:b/>
        </w:rPr>
        <w:t xml:space="preserve">sektörlerindeki teknoloji geliştiricisi KOBİ’ler; </w:t>
      </w:r>
      <w:r>
        <w:t xml:space="preserve">imalat sanayi sektörüyle ilişkili </w:t>
      </w:r>
      <w:r>
        <w:rPr>
          <w:b/>
        </w:rPr>
        <w:t>8 dijital teknolojiden</w:t>
      </w:r>
      <w:r>
        <w:rPr>
          <w:b/>
          <w:spacing w:val="1"/>
        </w:rPr>
        <w:t xml:space="preserve"> </w:t>
      </w:r>
      <w:r>
        <w:rPr>
          <w:b/>
        </w:rPr>
        <w:t xml:space="preserve">birini veya entegre çalışmak kaydıyla birkaçını birlikte içeren </w:t>
      </w:r>
      <w:r>
        <w:t>ürün / yazılımlarında katma değer</w:t>
      </w:r>
      <w:r>
        <w:rPr>
          <w:spacing w:val="1"/>
        </w:rPr>
        <w:t xml:space="preserve"> </w:t>
      </w:r>
      <w:r>
        <w:t>arttırıcı</w:t>
      </w:r>
      <w:r>
        <w:rPr>
          <w:spacing w:val="1"/>
        </w:rPr>
        <w:t xml:space="preserve"> </w:t>
      </w:r>
      <w:r>
        <w:t>iyileştirmeler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geliştirdikleri</w:t>
      </w:r>
      <w:r>
        <w:rPr>
          <w:spacing w:val="1"/>
        </w:rPr>
        <w:t xml:space="preserve"> </w:t>
      </w:r>
      <w:r>
        <w:t>ürün/yazılımlarını</w:t>
      </w:r>
      <w:r>
        <w:rPr>
          <w:spacing w:val="1"/>
        </w:rPr>
        <w:t xml:space="preserve"> </w:t>
      </w:r>
      <w:r>
        <w:rPr>
          <w:b/>
        </w:rPr>
        <w:t>ticarileştirmek</w:t>
      </w:r>
      <w:r>
        <w:rPr>
          <w:b/>
          <w:spacing w:val="1"/>
        </w:rPr>
        <w:t xml:space="preserve"> </w:t>
      </w:r>
      <w:r>
        <w:rPr>
          <w:b/>
        </w:rPr>
        <w:t>için</w:t>
      </w:r>
      <w:r>
        <w:rPr>
          <w:b/>
          <w:spacing w:val="1"/>
        </w:rPr>
        <w:t xml:space="preserve"> </w:t>
      </w:r>
      <w:r>
        <w:rPr>
          <w:b/>
        </w:rPr>
        <w:t>proje</w:t>
      </w:r>
      <w:r>
        <w:rPr>
          <w:b/>
          <w:spacing w:val="1"/>
        </w:rPr>
        <w:t xml:space="preserve"> </w:t>
      </w:r>
      <w:r>
        <w:rPr>
          <w:b/>
        </w:rPr>
        <w:t>sunabilecektir.</w:t>
      </w:r>
    </w:p>
    <w:p w14:paraId="166316CC" w14:textId="77777777" w:rsidR="00AF2F07" w:rsidRDefault="00000000">
      <w:pPr>
        <w:pStyle w:val="Balk2"/>
        <w:spacing w:before="167"/>
      </w:pPr>
      <w:r>
        <w:rPr>
          <w:color w:val="FF0000"/>
        </w:rPr>
        <w:t>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DİJİTAL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TEKNOLOJİ</w:t>
      </w:r>
    </w:p>
    <w:p w14:paraId="726E5737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0E14C149" w14:textId="77777777" w:rsidR="00AF2F07" w:rsidRDefault="00000000">
      <w:pPr>
        <w:pStyle w:val="GvdeMetni"/>
        <w:ind w:left="116"/>
        <w:jc w:val="both"/>
      </w:pPr>
      <w:r>
        <w:t>KOBİ’lerin</w:t>
      </w:r>
      <w:r>
        <w:rPr>
          <w:spacing w:val="-4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sunabileceği</w:t>
      </w:r>
      <w:r>
        <w:rPr>
          <w:spacing w:val="-1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başlıkları:</w:t>
      </w:r>
    </w:p>
    <w:p w14:paraId="4D47BB00" w14:textId="77777777" w:rsidR="00AF2F07" w:rsidRDefault="00AF2F07">
      <w:pPr>
        <w:pStyle w:val="GvdeMetni"/>
        <w:spacing w:after="1"/>
        <w:rPr>
          <w:sz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1"/>
        <w:gridCol w:w="7340"/>
      </w:tblGrid>
      <w:tr w:rsidR="00AF2F07" w14:paraId="65AF285B" w14:textId="77777777">
        <w:trPr>
          <w:trHeight w:val="474"/>
        </w:trPr>
        <w:tc>
          <w:tcPr>
            <w:tcW w:w="361" w:type="dxa"/>
            <w:tcBorders>
              <w:top w:val="single" w:sz="4" w:space="0" w:color="9CC2E4"/>
              <w:bottom w:val="single" w:sz="4" w:space="0" w:color="9CC2E4"/>
            </w:tcBorders>
          </w:tcPr>
          <w:p w14:paraId="53DDD2A7" w14:textId="77777777" w:rsidR="00AF2F0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7FE740D5" w14:textId="77777777" w:rsidR="00AF2F07" w:rsidRDefault="00000000">
            <w:pPr>
              <w:pStyle w:val="TableParagraph"/>
            </w:pPr>
            <w:r>
              <w:t>Büyük</w:t>
            </w:r>
            <w:r>
              <w:rPr>
                <w:spacing w:val="-1"/>
              </w:rPr>
              <w:t xml:space="preserve"> </w:t>
            </w:r>
            <w:r>
              <w:t>Verinin</w:t>
            </w:r>
            <w:r>
              <w:rPr>
                <w:spacing w:val="-3"/>
              </w:rPr>
              <w:t xml:space="preserve"> </w:t>
            </w:r>
            <w:r>
              <w:t>Analitik</w:t>
            </w:r>
            <w:r>
              <w:rPr>
                <w:spacing w:val="-1"/>
              </w:rPr>
              <w:t xml:space="preserve"> </w:t>
            </w:r>
            <w:r>
              <w:t>Yöntemlerle</w:t>
            </w:r>
            <w:r>
              <w:rPr>
                <w:spacing w:val="-2"/>
              </w:rPr>
              <w:t xml:space="preserve"> </w:t>
            </w:r>
            <w:r>
              <w:t>İşlenmesi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İmalat</w:t>
            </w:r>
            <w:r>
              <w:rPr>
                <w:spacing w:val="-4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Kullanımı</w:t>
            </w:r>
          </w:p>
        </w:tc>
      </w:tr>
      <w:tr w:rsidR="00AF2F07" w14:paraId="06A304CC" w14:textId="77777777">
        <w:trPr>
          <w:trHeight w:val="474"/>
        </w:trPr>
        <w:tc>
          <w:tcPr>
            <w:tcW w:w="361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0BAC2A5E" w14:textId="77777777" w:rsidR="00AF2F0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66E1FC90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 Nesnelerin</w:t>
            </w:r>
            <w:r>
              <w:rPr>
                <w:spacing w:val="-3"/>
              </w:rPr>
              <w:t xml:space="preserve"> </w:t>
            </w:r>
            <w:r>
              <w:t>İnterneti</w:t>
            </w:r>
          </w:p>
        </w:tc>
      </w:tr>
      <w:tr w:rsidR="00AF2F07" w14:paraId="21441328" w14:textId="77777777">
        <w:trPr>
          <w:trHeight w:val="474"/>
        </w:trPr>
        <w:tc>
          <w:tcPr>
            <w:tcW w:w="361" w:type="dxa"/>
            <w:tcBorders>
              <w:top w:val="single" w:sz="4" w:space="0" w:color="9CC2E4"/>
              <w:bottom w:val="single" w:sz="4" w:space="0" w:color="9CC2E4"/>
            </w:tcBorders>
          </w:tcPr>
          <w:p w14:paraId="36FBA97A" w14:textId="77777777" w:rsidR="00AF2F0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6FA17CF7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3"/>
              </w:rPr>
              <w:t xml:space="preserve"> </w:t>
            </w:r>
            <w:r>
              <w:t>Sanayinde</w:t>
            </w:r>
            <w:r>
              <w:rPr>
                <w:spacing w:val="-2"/>
              </w:rPr>
              <w:t xml:space="preserve"> </w:t>
            </w:r>
            <w:r>
              <w:t>Endüstriyel</w:t>
            </w:r>
            <w:r>
              <w:rPr>
                <w:spacing w:val="-3"/>
              </w:rPr>
              <w:t xml:space="preserve"> </w:t>
            </w:r>
            <w:r>
              <w:t>Robot</w:t>
            </w:r>
            <w:r>
              <w:rPr>
                <w:spacing w:val="-4"/>
              </w:rPr>
              <w:t xml:space="preserve"> </w:t>
            </w:r>
            <w:r>
              <w:t>Teknolojileri</w:t>
            </w:r>
          </w:p>
        </w:tc>
      </w:tr>
      <w:tr w:rsidR="00AF2F07" w14:paraId="694F8FC4" w14:textId="77777777">
        <w:trPr>
          <w:trHeight w:val="474"/>
        </w:trPr>
        <w:tc>
          <w:tcPr>
            <w:tcW w:w="361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4B9FB016" w14:textId="77777777" w:rsidR="00AF2F0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48330B91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3"/>
              </w:rPr>
              <w:t xml:space="preserve"> </w:t>
            </w:r>
            <w:r>
              <w:t>Sanayinde</w:t>
            </w:r>
            <w:r>
              <w:rPr>
                <w:spacing w:val="-2"/>
              </w:rPr>
              <w:t xml:space="preserve"> </w:t>
            </w:r>
            <w:r>
              <w:t>Akıllı</w:t>
            </w:r>
            <w:r>
              <w:rPr>
                <w:spacing w:val="-3"/>
              </w:rPr>
              <w:t xml:space="preserve"> </w:t>
            </w:r>
            <w:r>
              <w:t>Sensör</w:t>
            </w:r>
            <w:r>
              <w:rPr>
                <w:spacing w:val="-2"/>
              </w:rPr>
              <w:t xml:space="preserve"> </w:t>
            </w:r>
            <w:r>
              <w:t>Teknolojileri</w:t>
            </w:r>
          </w:p>
        </w:tc>
      </w:tr>
      <w:tr w:rsidR="00AF2F07" w14:paraId="30DE930B" w14:textId="77777777">
        <w:trPr>
          <w:trHeight w:val="474"/>
        </w:trPr>
        <w:tc>
          <w:tcPr>
            <w:tcW w:w="361" w:type="dxa"/>
            <w:tcBorders>
              <w:top w:val="single" w:sz="4" w:space="0" w:color="9CC2E4"/>
              <w:bottom w:val="single" w:sz="4" w:space="0" w:color="9CC2E4"/>
            </w:tcBorders>
          </w:tcPr>
          <w:p w14:paraId="2C4B4718" w14:textId="77777777" w:rsidR="00AF2F0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318E62A7" w14:textId="77777777" w:rsidR="00AF2F07" w:rsidRDefault="00000000">
            <w:pPr>
              <w:pStyle w:val="TableParagraph"/>
            </w:pPr>
            <w:r>
              <w:t>Yapay</w:t>
            </w:r>
            <w:r>
              <w:rPr>
                <w:spacing w:val="-2"/>
              </w:rPr>
              <w:t xml:space="preserve"> </w:t>
            </w:r>
            <w:r>
              <w:t>Zekaya</w:t>
            </w:r>
            <w:r>
              <w:rPr>
                <w:spacing w:val="-1"/>
              </w:rPr>
              <w:t xml:space="preserve"> </w:t>
            </w:r>
            <w:r>
              <w:t>Dayalı Siber</w:t>
            </w:r>
            <w:r>
              <w:rPr>
                <w:spacing w:val="-3"/>
              </w:rPr>
              <w:t xml:space="preserve"> </w:t>
            </w:r>
            <w:r>
              <w:t>Fiziksel</w:t>
            </w:r>
            <w:r>
              <w:rPr>
                <w:spacing w:val="-1"/>
              </w:rPr>
              <w:t xml:space="preserve"> </w:t>
            </w:r>
            <w:r>
              <w:t>Akıllı</w:t>
            </w:r>
            <w:r>
              <w:rPr>
                <w:spacing w:val="-2"/>
              </w:rPr>
              <w:t xml:space="preserve"> </w:t>
            </w:r>
            <w:r>
              <w:t>Fabrika</w:t>
            </w:r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ve Bileşenleri</w:t>
            </w:r>
          </w:p>
          <w:p w14:paraId="3B6768FD" w14:textId="77777777" w:rsidR="00977C27" w:rsidRPr="00977C27" w:rsidRDefault="00977C27" w:rsidP="00977C27"/>
          <w:p w14:paraId="5EF324FB" w14:textId="3E6B74AA" w:rsidR="00977C27" w:rsidRPr="00977C27" w:rsidRDefault="00977C27" w:rsidP="00977C27">
            <w:pPr>
              <w:ind w:firstLine="720"/>
            </w:pPr>
          </w:p>
        </w:tc>
      </w:tr>
    </w:tbl>
    <w:p w14:paraId="65BBC903" w14:textId="77777777" w:rsidR="00AF2F07" w:rsidRDefault="00AF2F07">
      <w:pPr>
        <w:sectPr w:rsidR="00AF2F07">
          <w:footerReference w:type="default" r:id="rId7"/>
          <w:type w:val="continuous"/>
          <w:pgSz w:w="11910" w:h="16840"/>
          <w:pgMar w:top="1220" w:right="1236" w:bottom="1040" w:left="1300" w:header="323" w:footer="858" w:gutter="0"/>
          <w:pgNumType w:start="1"/>
          <w:cols w:space="708"/>
        </w:sectPr>
      </w:pPr>
    </w:p>
    <w:p w14:paraId="701B64E2" w14:textId="77777777" w:rsidR="00AF2F07" w:rsidRDefault="00AF2F07">
      <w:pPr>
        <w:pStyle w:val="GvdeMetni"/>
        <w:spacing w:before="5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4"/>
        <w:gridCol w:w="7340"/>
      </w:tblGrid>
      <w:tr w:rsidR="00AF2F07" w14:paraId="504FE86B" w14:textId="77777777">
        <w:trPr>
          <w:trHeight w:val="475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65FA2869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48ED3D27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 Siber</w:t>
            </w:r>
            <w:r>
              <w:rPr>
                <w:spacing w:val="-4"/>
              </w:rPr>
              <w:t xml:space="preserve"> </w:t>
            </w:r>
            <w:r>
              <w:t>Güvenlik</w:t>
            </w:r>
          </w:p>
        </w:tc>
      </w:tr>
      <w:tr w:rsidR="00AF2F07" w14:paraId="33D826EF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</w:tcPr>
          <w:p w14:paraId="24943640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64F205DF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Akıllı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Esnek</w:t>
            </w:r>
            <w:r>
              <w:rPr>
                <w:spacing w:val="-1"/>
              </w:rPr>
              <w:t xml:space="preserve"> </w:t>
            </w:r>
            <w:r>
              <w:t>Otomasyon</w:t>
            </w:r>
            <w:r>
              <w:rPr>
                <w:spacing w:val="-3"/>
              </w:rPr>
              <w:t xml:space="preserve"> </w:t>
            </w:r>
            <w:r>
              <w:t>Sistemleri</w:t>
            </w:r>
          </w:p>
        </w:tc>
      </w:tr>
      <w:tr w:rsidR="00AF2F07" w14:paraId="551D6716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065A8062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58FBF61C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Artırılmış</w:t>
            </w:r>
            <w:r>
              <w:rPr>
                <w:spacing w:val="-3"/>
              </w:rPr>
              <w:t xml:space="preserve"> </w:t>
            </w:r>
            <w:r>
              <w:t>Gerçeklik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Sanal</w:t>
            </w:r>
            <w:r>
              <w:rPr>
                <w:spacing w:val="-1"/>
              </w:rPr>
              <w:t xml:space="preserve"> </w:t>
            </w:r>
            <w:r>
              <w:t>Gerçeklik</w:t>
            </w:r>
            <w:r>
              <w:rPr>
                <w:spacing w:val="-4"/>
              </w:rPr>
              <w:t xml:space="preserve"> </w:t>
            </w:r>
            <w:r>
              <w:t>Teknolojileri</w:t>
            </w:r>
          </w:p>
        </w:tc>
      </w:tr>
    </w:tbl>
    <w:p w14:paraId="6408ABCE" w14:textId="77777777" w:rsidR="00AF2F07" w:rsidRDefault="00AF2F07">
      <w:pPr>
        <w:pStyle w:val="GvdeMetni"/>
        <w:spacing w:before="1"/>
        <w:rPr>
          <w:sz w:val="23"/>
        </w:rPr>
      </w:pPr>
    </w:p>
    <w:p w14:paraId="3BB3DE7E" w14:textId="77777777" w:rsidR="00AF2F07" w:rsidRDefault="00000000">
      <w:pPr>
        <w:pStyle w:val="Balk2"/>
        <w:spacing w:before="56"/>
      </w:pPr>
      <w:r>
        <w:rPr>
          <w:color w:val="FF0000"/>
        </w:rPr>
        <w:t>Hedef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Sektörler</w:t>
      </w:r>
    </w:p>
    <w:p w14:paraId="7E6B6DBF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7A5E40C1" w14:textId="77777777" w:rsidR="00AF2F07" w:rsidRDefault="00000000">
      <w:pPr>
        <w:pStyle w:val="GvdeMetni"/>
        <w:spacing w:line="276" w:lineRule="auto"/>
        <w:ind w:left="116" w:right="1312"/>
      </w:pPr>
      <w:r>
        <w:t>NACE REV 2 sınıflamasına göre; aşağıda belirtilen sektörlerde faaliyet gösteren işletmeler</w:t>
      </w:r>
      <w:r>
        <w:rPr>
          <w:spacing w:val="-47"/>
        </w:rPr>
        <w:t xml:space="preserve"> </w:t>
      </w:r>
      <w:r>
        <w:t>başvurabilecektir:</w:t>
      </w:r>
    </w:p>
    <w:p w14:paraId="0CE71C6F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60"/>
        <w:ind w:hanging="361"/>
      </w:pPr>
      <w:r>
        <w:t>26</w:t>
      </w:r>
      <w:r>
        <w:rPr>
          <w:spacing w:val="-1"/>
        </w:rPr>
        <w:t xml:space="preserve"> </w:t>
      </w:r>
      <w:r>
        <w:t>Bilgisayarların,</w:t>
      </w:r>
      <w:r>
        <w:rPr>
          <w:spacing w:val="-3"/>
        </w:rPr>
        <w:t xml:space="preserve"> </w:t>
      </w:r>
      <w:r>
        <w:t>elektronik ve</w:t>
      </w:r>
      <w:r>
        <w:rPr>
          <w:spacing w:val="-2"/>
        </w:rPr>
        <w:t xml:space="preserve"> </w:t>
      </w:r>
      <w:r>
        <w:t>optik</w:t>
      </w:r>
      <w:r>
        <w:rPr>
          <w:spacing w:val="-1"/>
        </w:rPr>
        <w:t xml:space="preserve"> </w:t>
      </w:r>
      <w:r>
        <w:t>ürünlerin</w:t>
      </w:r>
      <w:r>
        <w:rPr>
          <w:spacing w:val="-3"/>
        </w:rPr>
        <w:t xml:space="preserve"> </w:t>
      </w:r>
      <w:r>
        <w:t>imalatı</w:t>
      </w:r>
    </w:p>
    <w:p w14:paraId="193A8C98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41"/>
        <w:ind w:hanging="361"/>
      </w:pPr>
      <w:r>
        <w:t>28</w:t>
      </w:r>
      <w:r>
        <w:rPr>
          <w:spacing w:val="-1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yerde sınıflandırılmamış</w:t>
      </w:r>
      <w:r>
        <w:rPr>
          <w:spacing w:val="-2"/>
        </w:rPr>
        <w:t xml:space="preserve"> </w:t>
      </w:r>
      <w:r>
        <w:t>makine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ekipman</w:t>
      </w:r>
      <w:r>
        <w:rPr>
          <w:spacing w:val="-3"/>
        </w:rPr>
        <w:t xml:space="preserve"> </w:t>
      </w:r>
      <w:r>
        <w:t>imalatı</w:t>
      </w:r>
    </w:p>
    <w:p w14:paraId="76305485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39"/>
        <w:ind w:hanging="361"/>
      </w:pPr>
      <w:r>
        <w:t>30.3</w:t>
      </w:r>
      <w:r>
        <w:rPr>
          <w:spacing w:val="-3"/>
        </w:rPr>
        <w:t xml:space="preserve"> </w:t>
      </w:r>
      <w:r>
        <w:t>Hava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uzay</w:t>
      </w:r>
      <w:r>
        <w:rPr>
          <w:spacing w:val="-3"/>
        </w:rPr>
        <w:t xml:space="preserve"> </w:t>
      </w:r>
      <w:r>
        <w:t>araçlarıyla</w:t>
      </w:r>
      <w:r>
        <w:rPr>
          <w:spacing w:val="-1"/>
        </w:rPr>
        <w:t xml:space="preserve"> </w:t>
      </w:r>
      <w:r>
        <w:t>ilgili makine imalatı</w:t>
      </w:r>
    </w:p>
    <w:p w14:paraId="37276016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42"/>
        <w:ind w:hanging="361"/>
      </w:pPr>
      <w:r>
        <w:t>33</w:t>
      </w:r>
      <w:r>
        <w:rPr>
          <w:spacing w:val="-3"/>
        </w:rPr>
        <w:t xml:space="preserve"> </w:t>
      </w:r>
      <w:r>
        <w:t>Makine ve</w:t>
      </w:r>
      <w:r>
        <w:rPr>
          <w:spacing w:val="1"/>
        </w:rPr>
        <w:t xml:space="preserve"> </w:t>
      </w:r>
      <w:r>
        <w:t>ekipmanların</w:t>
      </w:r>
      <w:r>
        <w:rPr>
          <w:spacing w:val="-5"/>
        </w:rPr>
        <w:t xml:space="preserve"> </w:t>
      </w:r>
      <w:r>
        <w:t>kurulumu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onarımı</w:t>
      </w:r>
    </w:p>
    <w:p w14:paraId="7C9E09E0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41"/>
        <w:ind w:hanging="361"/>
      </w:pPr>
      <w:r>
        <w:t>61</w:t>
      </w:r>
      <w:r>
        <w:rPr>
          <w:spacing w:val="-4"/>
        </w:rPr>
        <w:t xml:space="preserve"> </w:t>
      </w:r>
      <w:r>
        <w:t>Telekomünikasyon</w:t>
      </w:r>
    </w:p>
    <w:p w14:paraId="55EDC711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38"/>
        <w:ind w:hanging="361"/>
      </w:pPr>
      <w:r>
        <w:t>62</w:t>
      </w:r>
      <w:r>
        <w:rPr>
          <w:spacing w:val="-2"/>
        </w:rPr>
        <w:t xml:space="preserve"> </w:t>
      </w:r>
      <w:r>
        <w:t>Bilgisayar</w:t>
      </w:r>
      <w:r>
        <w:rPr>
          <w:spacing w:val="-2"/>
        </w:rPr>
        <w:t xml:space="preserve"> </w:t>
      </w:r>
      <w:r>
        <w:t>programlama,</w:t>
      </w:r>
      <w:r>
        <w:rPr>
          <w:spacing w:val="-5"/>
        </w:rPr>
        <w:t xml:space="preserve"> </w:t>
      </w:r>
      <w:r>
        <w:t>danışmanlık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faaliyetler</w:t>
      </w:r>
    </w:p>
    <w:p w14:paraId="1DFAB836" w14:textId="77777777" w:rsidR="00AF2F07" w:rsidRDefault="00000000">
      <w:pPr>
        <w:pStyle w:val="ListeParagraf"/>
        <w:numPr>
          <w:ilvl w:val="0"/>
          <w:numId w:val="2"/>
        </w:numPr>
        <w:tabs>
          <w:tab w:val="left" w:pos="939"/>
          <w:tab w:val="left" w:pos="940"/>
        </w:tabs>
        <w:spacing w:before="41"/>
        <w:ind w:left="939" w:hanging="411"/>
      </w:pPr>
      <w:r>
        <w:t>63.1</w:t>
      </w:r>
      <w:r>
        <w:rPr>
          <w:spacing w:val="-2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işleme,</w:t>
      </w:r>
      <w:r>
        <w:rPr>
          <w:spacing w:val="-3"/>
        </w:rPr>
        <w:t xml:space="preserve"> </w:t>
      </w:r>
      <w:r>
        <w:t>barındırma</w:t>
      </w:r>
      <w:r>
        <w:rPr>
          <w:spacing w:val="-3"/>
        </w:rPr>
        <w:t xml:space="preserve"> </w:t>
      </w:r>
      <w:r>
        <w:t>ve ilgili</w:t>
      </w:r>
      <w:r>
        <w:rPr>
          <w:spacing w:val="-1"/>
        </w:rPr>
        <w:t xml:space="preserve"> </w:t>
      </w:r>
      <w:r>
        <w:t>faaliyetler;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portalları</w:t>
      </w:r>
    </w:p>
    <w:p w14:paraId="3679ABB6" w14:textId="77777777" w:rsidR="00AF2F07" w:rsidRDefault="00AF2F07">
      <w:pPr>
        <w:pStyle w:val="GvdeMetni"/>
        <w:spacing w:before="4"/>
        <w:rPr>
          <w:sz w:val="16"/>
        </w:rPr>
      </w:pPr>
    </w:p>
    <w:p w14:paraId="74BD3284" w14:textId="77777777" w:rsidR="00AF2F07" w:rsidRDefault="00000000">
      <w:pPr>
        <w:pStyle w:val="Balk2"/>
      </w:pPr>
      <w:r>
        <w:rPr>
          <w:color w:val="FF0000"/>
        </w:rPr>
        <w:t>Başvuru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şartlar</w:t>
      </w:r>
    </w:p>
    <w:p w14:paraId="1947E426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76083262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"/>
        <w:ind w:hanging="361"/>
      </w:pPr>
      <w:r>
        <w:t>Başvuracak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işletmelerin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 xml:space="preserve">yılında </w:t>
      </w:r>
      <w:r>
        <w:rPr>
          <w:b/>
        </w:rPr>
        <w:t>bilanço</w:t>
      </w:r>
      <w:r>
        <w:rPr>
          <w:b/>
          <w:spacing w:val="-3"/>
        </w:rPr>
        <w:t xml:space="preserve"> </w:t>
      </w:r>
      <w:r>
        <w:rPr>
          <w:b/>
        </w:rPr>
        <w:t>esasına</w:t>
      </w:r>
      <w:r>
        <w:rPr>
          <w:b/>
          <w:spacing w:val="-3"/>
        </w:rPr>
        <w:t xml:space="preserve"> </w:t>
      </w:r>
      <w:r>
        <w:rPr>
          <w:b/>
        </w:rPr>
        <w:t>göre</w:t>
      </w:r>
      <w:r>
        <w:rPr>
          <w:b/>
          <w:spacing w:val="-4"/>
        </w:rPr>
        <w:t xml:space="preserve"> </w:t>
      </w:r>
      <w:r>
        <w:rPr>
          <w:b/>
        </w:rPr>
        <w:t>defter</w:t>
      </w:r>
      <w:r>
        <w:rPr>
          <w:b/>
          <w:spacing w:val="-5"/>
        </w:rPr>
        <w:t xml:space="preserve"> </w:t>
      </w:r>
      <w:r>
        <w:rPr>
          <w:b/>
        </w:rPr>
        <w:t>tutması</w:t>
      </w:r>
      <w:r>
        <w:rPr>
          <w:b/>
          <w:spacing w:val="1"/>
        </w:rPr>
        <w:t xml:space="preserve"> </w:t>
      </w:r>
      <w:r>
        <w:t>esastır.</w:t>
      </w:r>
    </w:p>
    <w:p w14:paraId="3381DCBA" w14:textId="77777777" w:rsidR="00AF2F07" w:rsidRDefault="00000000">
      <w:pPr>
        <w:pStyle w:val="ListeParagraf"/>
        <w:numPr>
          <w:ilvl w:val="0"/>
          <w:numId w:val="2"/>
        </w:numPr>
        <w:tabs>
          <w:tab w:val="left" w:pos="359"/>
          <w:tab w:val="left" w:pos="890"/>
        </w:tabs>
        <w:spacing w:before="41"/>
        <w:ind w:right="123" w:hanging="890"/>
        <w:jc w:val="right"/>
      </w:pPr>
      <w:r>
        <w:t>Başvuracak</w:t>
      </w:r>
      <w:r>
        <w:rPr>
          <w:spacing w:val="24"/>
        </w:rPr>
        <w:t xml:space="preserve"> </w:t>
      </w:r>
      <w:r>
        <w:t>tüm</w:t>
      </w:r>
      <w:r>
        <w:rPr>
          <w:spacing w:val="25"/>
        </w:rPr>
        <w:t xml:space="preserve"> </w:t>
      </w:r>
      <w:r>
        <w:t>işletmelerin</w:t>
      </w:r>
      <w:r>
        <w:rPr>
          <w:spacing w:val="25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yılı</w:t>
      </w:r>
      <w:r>
        <w:rPr>
          <w:spacing w:val="26"/>
        </w:rPr>
        <w:t xml:space="preserve"> </w:t>
      </w:r>
      <w:r>
        <w:rPr>
          <w:b/>
        </w:rPr>
        <w:t>KOBİ</w:t>
      </w:r>
      <w:r>
        <w:rPr>
          <w:b/>
          <w:spacing w:val="23"/>
        </w:rPr>
        <w:t xml:space="preserve"> </w:t>
      </w:r>
      <w:r>
        <w:rPr>
          <w:b/>
        </w:rPr>
        <w:t>Beyannameleri</w:t>
      </w:r>
      <w:r>
        <w:rPr>
          <w:b/>
          <w:spacing w:val="27"/>
        </w:rPr>
        <w:t xml:space="preserve"> </w:t>
      </w:r>
      <w:r>
        <w:rPr>
          <w:b/>
        </w:rPr>
        <w:t>onaylı</w:t>
      </w:r>
      <w:r>
        <w:rPr>
          <w:b/>
          <w:spacing w:val="27"/>
        </w:rPr>
        <w:t xml:space="preserve"> </w:t>
      </w:r>
      <w:r>
        <w:rPr>
          <w:b/>
        </w:rPr>
        <w:t>olmalıdır</w:t>
      </w:r>
      <w:r>
        <w:rPr>
          <w:b/>
          <w:spacing w:val="26"/>
        </w:rPr>
        <w:t xml:space="preserve"> </w:t>
      </w:r>
      <w:r>
        <w:t>(2021</w:t>
      </w:r>
    </w:p>
    <w:p w14:paraId="17FDA09E" w14:textId="77777777" w:rsidR="00AF2F07" w:rsidRDefault="00000000">
      <w:pPr>
        <w:pStyle w:val="GvdeMetni"/>
        <w:spacing w:before="41"/>
        <w:ind w:right="200"/>
        <w:jc w:val="right"/>
      </w:pPr>
      <w:r>
        <w:t>yılında</w:t>
      </w:r>
      <w:r>
        <w:rPr>
          <w:spacing w:val="-1"/>
        </w:rPr>
        <w:t xml:space="preserve"> </w:t>
      </w:r>
      <w:r>
        <w:t>kurulan</w:t>
      </w:r>
      <w:r>
        <w:rPr>
          <w:spacing w:val="-3"/>
        </w:rPr>
        <w:t xml:space="preserve"> </w:t>
      </w:r>
      <w:r>
        <w:t>işletmeler için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KOBİ</w:t>
      </w:r>
      <w:r>
        <w:rPr>
          <w:spacing w:val="-1"/>
        </w:rPr>
        <w:t xml:space="preserve"> </w:t>
      </w:r>
      <w:r>
        <w:t>Beyannamesinin</w:t>
      </w:r>
      <w:r>
        <w:rPr>
          <w:spacing w:val="-2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koşulu</w:t>
      </w:r>
      <w:r>
        <w:rPr>
          <w:spacing w:val="-3"/>
        </w:rPr>
        <w:t xml:space="preserve"> </w:t>
      </w:r>
      <w:r>
        <w:t>aranmaz.).</w:t>
      </w:r>
    </w:p>
    <w:p w14:paraId="78078717" w14:textId="77777777" w:rsidR="00AF2F07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38" w:line="276" w:lineRule="auto"/>
        <w:ind w:right="126"/>
        <w:jc w:val="both"/>
      </w:pPr>
      <w:r>
        <w:t>Başvuru aşamasında, proje</w:t>
      </w:r>
      <w:r>
        <w:rPr>
          <w:spacing w:val="1"/>
        </w:rPr>
        <w:t xml:space="preserve"> </w:t>
      </w:r>
      <w:r>
        <w:t xml:space="preserve">konusu ürün/ yazılımın </w:t>
      </w:r>
      <w:r>
        <w:rPr>
          <w:b/>
        </w:rPr>
        <w:t>potansiyel</w:t>
      </w:r>
      <w:r>
        <w:rPr>
          <w:b/>
          <w:spacing w:val="1"/>
        </w:rPr>
        <w:t xml:space="preserve"> </w:t>
      </w:r>
      <w:r>
        <w:rPr>
          <w:b/>
        </w:rPr>
        <w:t>alıcısı olan en az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adet</w:t>
      </w:r>
      <w:r>
        <w:rPr>
          <w:b/>
          <w:spacing w:val="1"/>
        </w:rPr>
        <w:t xml:space="preserve"> </w:t>
      </w:r>
      <w:r>
        <w:rPr>
          <w:b/>
        </w:rPr>
        <w:t>“bilanço esasına göre defter tutan ve 2021 yılında net satış hasılatı 500.000 TL’nin üzerinde</w:t>
      </w:r>
      <w:r>
        <w:rPr>
          <w:b/>
          <w:spacing w:val="1"/>
        </w:rPr>
        <w:t xml:space="preserve"> </w:t>
      </w:r>
      <w:r>
        <w:rPr>
          <w:b/>
        </w:rPr>
        <w:t>olan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işletme”nin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satın</w:t>
      </w:r>
      <w:r>
        <w:rPr>
          <w:b/>
          <w:spacing w:val="-1"/>
        </w:rPr>
        <w:t xml:space="preserve"> </w:t>
      </w:r>
      <w:r>
        <w:rPr>
          <w:b/>
        </w:rPr>
        <w:t>alma</w:t>
      </w:r>
      <w:r>
        <w:rPr>
          <w:b/>
          <w:spacing w:val="-1"/>
        </w:rPr>
        <w:t xml:space="preserve"> </w:t>
      </w:r>
      <w:r>
        <w:rPr>
          <w:b/>
        </w:rPr>
        <w:t>niyet</w:t>
      </w:r>
      <w:r>
        <w:rPr>
          <w:b/>
          <w:spacing w:val="-1"/>
        </w:rPr>
        <w:t xml:space="preserve"> </w:t>
      </w:r>
      <w:r>
        <w:rPr>
          <w:b/>
        </w:rPr>
        <w:t>beyanı</w:t>
      </w:r>
      <w:r>
        <w:rPr>
          <w:b/>
          <w:spacing w:val="4"/>
        </w:rPr>
        <w:t xml:space="preserve"> </w:t>
      </w:r>
      <w:r>
        <w:t>talep edilecektir.</w:t>
      </w:r>
    </w:p>
    <w:p w14:paraId="53D67850" w14:textId="77777777" w:rsidR="00AF2F07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1" w:line="276" w:lineRule="auto"/>
        <w:ind w:right="123"/>
        <w:jc w:val="both"/>
        <w:rPr>
          <w:b/>
        </w:rPr>
      </w:pPr>
      <w:r>
        <w:t>Mevcut portföylerinde bulunan ürün / yazılımlarında tasarımsal iyileştirme, kullanım alanını</w:t>
      </w:r>
      <w:r>
        <w:rPr>
          <w:spacing w:val="1"/>
        </w:rPr>
        <w:t xml:space="preserve"> </w:t>
      </w:r>
      <w:r>
        <w:rPr>
          <w:spacing w:val="-1"/>
        </w:rPr>
        <w:t>genişletme,</w:t>
      </w:r>
      <w:r>
        <w:rPr>
          <w:spacing w:val="-11"/>
        </w:rPr>
        <w:t xml:space="preserve"> </w:t>
      </w:r>
      <w:r>
        <w:rPr>
          <w:spacing w:val="-1"/>
        </w:rPr>
        <w:t>farklı</w:t>
      </w:r>
      <w:r>
        <w:rPr>
          <w:spacing w:val="-13"/>
        </w:rPr>
        <w:t xml:space="preserve"> </w:t>
      </w:r>
      <w:r>
        <w:rPr>
          <w:spacing w:val="-1"/>
        </w:rPr>
        <w:t>teknolojilere</w:t>
      </w:r>
      <w:r>
        <w:rPr>
          <w:spacing w:val="-10"/>
        </w:rPr>
        <w:t xml:space="preserve"> </w:t>
      </w:r>
      <w:r>
        <w:t>entegrasyon,</w:t>
      </w:r>
      <w:r>
        <w:rPr>
          <w:spacing w:val="-12"/>
        </w:rPr>
        <w:t xml:space="preserve"> </w:t>
      </w:r>
      <w:r>
        <w:t>sektörel</w:t>
      </w:r>
      <w:r>
        <w:rPr>
          <w:spacing w:val="-11"/>
        </w:rPr>
        <w:t xml:space="preserve"> </w:t>
      </w:r>
      <w:r>
        <w:t>ihtiyaçlara</w:t>
      </w:r>
      <w:r>
        <w:rPr>
          <w:spacing w:val="-9"/>
        </w:rPr>
        <w:t xml:space="preserve"> </w:t>
      </w:r>
      <w:r>
        <w:t>uyarlama,</w:t>
      </w:r>
      <w:r>
        <w:rPr>
          <w:spacing w:val="-14"/>
        </w:rPr>
        <w:t xml:space="preserve"> </w:t>
      </w:r>
      <w:r>
        <w:t>modül</w:t>
      </w:r>
      <w:r>
        <w:rPr>
          <w:spacing w:val="-11"/>
        </w:rPr>
        <w:t xml:space="preserve"> </w:t>
      </w:r>
      <w:r>
        <w:t>ekleme,</w:t>
      </w:r>
      <w:r>
        <w:rPr>
          <w:spacing w:val="-11"/>
        </w:rPr>
        <w:t xml:space="preserve"> </w:t>
      </w:r>
      <w:r>
        <w:t>işlev</w:t>
      </w:r>
      <w:r>
        <w:rPr>
          <w:spacing w:val="-47"/>
        </w:rPr>
        <w:t xml:space="preserve"> </w:t>
      </w:r>
      <w:r>
        <w:t>optimizasyonu vb. iyileştirmelerle ilgili iş paketi içermeyen ve daha önce geliştirilmiş ürün /</w:t>
      </w:r>
      <w:r>
        <w:rPr>
          <w:spacing w:val="1"/>
        </w:rPr>
        <w:t xml:space="preserve"> </w:t>
      </w:r>
      <w:r>
        <w:rPr>
          <w:spacing w:val="-1"/>
        </w:rPr>
        <w:t>yazılımların</w:t>
      </w:r>
      <w:r>
        <w:rPr>
          <w:spacing w:val="-12"/>
        </w:rPr>
        <w:t xml:space="preserve"> </w:t>
      </w:r>
      <w:r>
        <w:rPr>
          <w:spacing w:val="-1"/>
        </w:rPr>
        <w:t>sadece</w:t>
      </w:r>
      <w:r>
        <w:rPr>
          <w:spacing w:val="-10"/>
        </w:rPr>
        <w:t xml:space="preserve"> </w:t>
      </w:r>
      <w:r>
        <w:rPr>
          <w:spacing w:val="-1"/>
        </w:rPr>
        <w:t>ticarileştirilmesiyle</w:t>
      </w:r>
      <w:r>
        <w:rPr>
          <w:spacing w:val="-10"/>
        </w:rPr>
        <w:t xml:space="preserve"> </w:t>
      </w:r>
      <w:r>
        <w:t>(tanıtım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pazarlama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satış)</w:t>
      </w:r>
      <w:r>
        <w:rPr>
          <w:spacing w:val="-8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faaliyetler</w:t>
      </w:r>
      <w:r>
        <w:rPr>
          <w:spacing w:val="-11"/>
        </w:rPr>
        <w:t xml:space="preserve"> </w:t>
      </w:r>
      <w:r>
        <w:t>içeren</w:t>
      </w:r>
      <w:r>
        <w:rPr>
          <w:spacing w:val="-8"/>
        </w:rPr>
        <w:t xml:space="preserve"> </w:t>
      </w:r>
      <w:r>
        <w:t>proje</w:t>
      </w:r>
      <w:r>
        <w:rPr>
          <w:spacing w:val="-47"/>
        </w:rPr>
        <w:t xml:space="preserve"> </w:t>
      </w:r>
      <w:r>
        <w:t xml:space="preserve">sunulacak olması durumunda; </w:t>
      </w:r>
      <w:r>
        <w:rPr>
          <w:b/>
        </w:rPr>
        <w:t>proje konusu ürün / yazılımın çağrı ilan tarihinden geriye son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yıllık</w:t>
      </w:r>
      <w:r>
        <w:rPr>
          <w:b/>
          <w:spacing w:val="1"/>
        </w:rPr>
        <w:t xml:space="preserve"> </w:t>
      </w:r>
      <w:r>
        <w:rPr>
          <w:b/>
        </w:rPr>
        <w:t>süre</w:t>
      </w:r>
      <w:r>
        <w:rPr>
          <w:b/>
          <w:spacing w:val="1"/>
        </w:rPr>
        <w:t xml:space="preserve"> </w:t>
      </w:r>
      <w:r>
        <w:rPr>
          <w:b/>
        </w:rPr>
        <w:t>içinde</w:t>
      </w:r>
      <w:r>
        <w:rPr>
          <w:b/>
          <w:spacing w:val="1"/>
        </w:rPr>
        <w:t xml:space="preserve"> </w:t>
      </w:r>
      <w:r>
        <w:rPr>
          <w:b/>
        </w:rPr>
        <w:t>veya</w:t>
      </w:r>
      <w:r>
        <w:rPr>
          <w:b/>
          <w:spacing w:val="1"/>
        </w:rPr>
        <w:t xml:space="preserve"> </w:t>
      </w:r>
      <w:r>
        <w:rPr>
          <w:b/>
        </w:rPr>
        <w:t>ilan</w:t>
      </w:r>
      <w:r>
        <w:rPr>
          <w:b/>
          <w:spacing w:val="1"/>
        </w:rPr>
        <w:t xml:space="preserve"> </w:t>
      </w:r>
      <w:r>
        <w:rPr>
          <w:b/>
        </w:rPr>
        <w:t>tarihi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>son</w:t>
      </w:r>
      <w:r>
        <w:rPr>
          <w:b/>
          <w:spacing w:val="1"/>
        </w:rPr>
        <w:t xml:space="preserve"> </w:t>
      </w:r>
      <w:r>
        <w:rPr>
          <w:b/>
        </w:rPr>
        <w:t>başvuru</w:t>
      </w:r>
      <w:r>
        <w:rPr>
          <w:b/>
          <w:spacing w:val="1"/>
        </w:rPr>
        <w:t xml:space="preserve"> </w:t>
      </w:r>
      <w:r>
        <w:rPr>
          <w:b/>
        </w:rPr>
        <w:t>tarihi</w:t>
      </w:r>
      <w:r>
        <w:rPr>
          <w:b/>
          <w:spacing w:val="1"/>
        </w:rPr>
        <w:t xml:space="preserve"> </w:t>
      </w:r>
      <w:r>
        <w:rPr>
          <w:b/>
        </w:rPr>
        <w:t>arasındaki</w:t>
      </w:r>
      <w:r>
        <w:rPr>
          <w:b/>
          <w:spacing w:val="1"/>
        </w:rPr>
        <w:t xml:space="preserve"> </w:t>
      </w:r>
      <w:r>
        <w:rPr>
          <w:b/>
        </w:rPr>
        <w:t>süre</w:t>
      </w:r>
      <w:r>
        <w:rPr>
          <w:b/>
          <w:spacing w:val="1"/>
        </w:rPr>
        <w:t xml:space="preserve"> </w:t>
      </w:r>
      <w:r>
        <w:rPr>
          <w:b/>
        </w:rPr>
        <w:t>içinde</w:t>
      </w:r>
      <w:r>
        <w:rPr>
          <w:b/>
          <w:spacing w:val="1"/>
        </w:rPr>
        <w:t xml:space="preserve"> </w:t>
      </w:r>
      <w:r>
        <w:rPr>
          <w:b/>
        </w:rPr>
        <w:t>kamu</w:t>
      </w:r>
      <w:r>
        <w:rPr>
          <w:b/>
          <w:spacing w:val="1"/>
        </w:rPr>
        <w:t xml:space="preserve"> </w:t>
      </w:r>
      <w:r>
        <w:rPr>
          <w:b/>
        </w:rPr>
        <w:t>kurumlarının proje desteğiyle geliştirilerek başarılı tamamlanmış veya Teknoloji Geliştirme</w:t>
      </w:r>
      <w:r>
        <w:rPr>
          <w:b/>
          <w:spacing w:val="1"/>
        </w:rPr>
        <w:t xml:space="preserve"> </w:t>
      </w:r>
      <w:r>
        <w:rPr>
          <w:b/>
        </w:rPr>
        <w:t>Bölgelerinde</w:t>
      </w:r>
      <w:r>
        <w:rPr>
          <w:b/>
          <w:spacing w:val="1"/>
        </w:rPr>
        <w:t xml:space="preserve"> </w:t>
      </w:r>
      <w:r>
        <w:rPr>
          <w:b/>
        </w:rPr>
        <w:t>geliştirilerek</w:t>
      </w:r>
      <w:r>
        <w:rPr>
          <w:b/>
          <w:spacing w:val="1"/>
        </w:rPr>
        <w:t xml:space="preserve"> </w:t>
      </w:r>
      <w:r>
        <w:rPr>
          <w:b/>
        </w:rPr>
        <w:t>olumlu</w:t>
      </w:r>
      <w:r>
        <w:rPr>
          <w:b/>
          <w:spacing w:val="1"/>
        </w:rPr>
        <w:t xml:space="preserve"> </w:t>
      </w:r>
      <w:r>
        <w:rPr>
          <w:b/>
        </w:rPr>
        <w:t>sonuçlandırılmış</w:t>
      </w:r>
      <w:r>
        <w:rPr>
          <w:b/>
          <w:spacing w:val="1"/>
        </w:rPr>
        <w:t xml:space="preserve"> </w:t>
      </w:r>
      <w:r>
        <w:rPr>
          <w:b/>
        </w:rPr>
        <w:t>olması</w:t>
      </w:r>
      <w:r>
        <w:rPr>
          <w:b/>
          <w:spacing w:val="1"/>
        </w:rPr>
        <w:t xml:space="preserve"> </w:t>
      </w:r>
      <w:r>
        <w:rPr>
          <w:b/>
        </w:rPr>
        <w:t>ya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Ar-</w:t>
      </w:r>
      <w:proofErr w:type="spellStart"/>
      <w:r>
        <w:rPr>
          <w:b/>
        </w:rPr>
        <w:t>Ge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Merkezinde</w:t>
      </w:r>
      <w:r>
        <w:rPr>
          <w:b/>
          <w:spacing w:val="1"/>
        </w:rPr>
        <w:t xml:space="preserve"> </w:t>
      </w:r>
      <w:r>
        <w:rPr>
          <w:b/>
        </w:rPr>
        <w:t>sonuçlandırılmış</w:t>
      </w:r>
      <w:r>
        <w:rPr>
          <w:b/>
          <w:spacing w:val="-3"/>
        </w:rPr>
        <w:t xml:space="preserve"> </w:t>
      </w:r>
      <w:r>
        <w:rPr>
          <w:b/>
        </w:rPr>
        <w:t>olması</w:t>
      </w:r>
      <w:r>
        <w:rPr>
          <w:b/>
          <w:spacing w:val="-2"/>
        </w:rPr>
        <w:t xml:space="preserve"> </w:t>
      </w:r>
      <w:r>
        <w:rPr>
          <w:b/>
        </w:rPr>
        <w:t>şarttır.</w:t>
      </w:r>
    </w:p>
    <w:p w14:paraId="65D271BF" w14:textId="77777777" w:rsidR="00AF2F07" w:rsidRDefault="00000000">
      <w:pPr>
        <w:pStyle w:val="GvdeMetni"/>
        <w:spacing w:before="2" w:line="276" w:lineRule="auto"/>
        <w:ind w:left="889" w:right="125"/>
        <w:jc w:val="both"/>
      </w:pPr>
      <w:r>
        <w:t>(Kamu</w:t>
      </w:r>
      <w:r>
        <w:rPr>
          <w:spacing w:val="1"/>
        </w:rPr>
        <w:t xml:space="preserve"> </w:t>
      </w:r>
      <w:r>
        <w:t>destekli</w:t>
      </w:r>
      <w:r>
        <w:rPr>
          <w:spacing w:val="1"/>
        </w:rPr>
        <w:t xml:space="preserve"> </w:t>
      </w:r>
      <w:r>
        <w:t>projede;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yazısındaki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tamamlanma</w:t>
      </w:r>
      <w:r>
        <w:rPr>
          <w:spacing w:val="1"/>
        </w:rPr>
        <w:t xml:space="preserve"> </w:t>
      </w:r>
      <w:r>
        <w:t>tarihi,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Geliştirme Bölgesinde (TGB) sonuçlandırılan ürün / yazılımda; TGB yönetici şirketi tarafından</w:t>
      </w:r>
      <w:r>
        <w:rPr>
          <w:spacing w:val="1"/>
        </w:rPr>
        <w:t xml:space="preserve"> </w:t>
      </w:r>
      <w:r>
        <w:t>oluşturulacak</w:t>
      </w:r>
      <w:r>
        <w:rPr>
          <w:spacing w:val="-10"/>
        </w:rPr>
        <w:t xml:space="preserve"> </w:t>
      </w:r>
      <w:r>
        <w:t>Teknolojik</w:t>
      </w:r>
      <w:r>
        <w:rPr>
          <w:spacing w:val="-9"/>
        </w:rPr>
        <w:t xml:space="preserve"> </w:t>
      </w:r>
      <w:r>
        <w:t>Ürün</w:t>
      </w:r>
      <w:r>
        <w:rPr>
          <w:spacing w:val="-7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Komisyonunca</w:t>
      </w:r>
      <w:r>
        <w:rPr>
          <w:spacing w:val="-6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ürün</w:t>
      </w:r>
      <w:r>
        <w:rPr>
          <w:spacing w:val="-10"/>
        </w:rPr>
        <w:t xml:space="preserve"> </w:t>
      </w:r>
      <w:r>
        <w:t>özelliği</w:t>
      </w:r>
      <w:r>
        <w:rPr>
          <w:spacing w:val="-8"/>
        </w:rPr>
        <w:t xml:space="preserve"> </w:t>
      </w:r>
      <w:r>
        <w:t>taşıdığına</w:t>
      </w:r>
      <w:r>
        <w:rPr>
          <w:spacing w:val="-47"/>
        </w:rPr>
        <w:t xml:space="preserve"> </w:t>
      </w:r>
      <w:r>
        <w:t>dair olumlu raporun tarihi veya bölge içerisinde yatırımı için verilen yatırım izni tarihi, esas</w:t>
      </w:r>
      <w:r>
        <w:rPr>
          <w:spacing w:val="1"/>
        </w:rPr>
        <w:t xml:space="preserve"> </w:t>
      </w:r>
      <w:r>
        <w:t>alınır.)</w:t>
      </w:r>
    </w:p>
    <w:p w14:paraId="5562A0AD" w14:textId="77777777" w:rsidR="00AF2F07" w:rsidRDefault="00000000">
      <w:pPr>
        <w:pStyle w:val="Balk2"/>
        <w:numPr>
          <w:ilvl w:val="0"/>
          <w:numId w:val="2"/>
        </w:numPr>
        <w:tabs>
          <w:tab w:val="left" w:pos="890"/>
        </w:tabs>
        <w:spacing w:line="268" w:lineRule="exact"/>
        <w:ind w:hanging="361"/>
        <w:jc w:val="both"/>
      </w:pPr>
      <w:r>
        <w:t>Ar-</w:t>
      </w:r>
      <w:proofErr w:type="spellStart"/>
      <w:r>
        <w:t>Ge</w:t>
      </w:r>
      <w:proofErr w:type="spellEnd"/>
      <w:r>
        <w:rPr>
          <w:spacing w:val="12"/>
        </w:rPr>
        <w:t xml:space="preserve"> </w:t>
      </w:r>
      <w:r>
        <w:t>Merkezinde</w:t>
      </w:r>
      <w:r>
        <w:rPr>
          <w:spacing w:val="64"/>
        </w:rPr>
        <w:t xml:space="preserve"> </w:t>
      </w:r>
      <w:r>
        <w:t>sonuçlandırılan</w:t>
      </w:r>
      <w:r>
        <w:rPr>
          <w:spacing w:val="64"/>
        </w:rPr>
        <w:t xml:space="preserve"> </w:t>
      </w:r>
      <w:r>
        <w:t>ürün</w:t>
      </w:r>
      <w:r>
        <w:rPr>
          <w:spacing w:val="62"/>
        </w:rPr>
        <w:t xml:space="preserve"> </w:t>
      </w:r>
      <w:r>
        <w:t>/</w:t>
      </w:r>
      <w:r>
        <w:rPr>
          <w:spacing w:val="64"/>
        </w:rPr>
        <w:t xml:space="preserve"> </w:t>
      </w:r>
      <w:r>
        <w:t>yazılımda;</w:t>
      </w:r>
      <w:r>
        <w:rPr>
          <w:spacing w:val="64"/>
        </w:rPr>
        <w:t xml:space="preserve"> </w:t>
      </w:r>
      <w:r>
        <w:t>başvuru</w:t>
      </w:r>
      <w:r>
        <w:rPr>
          <w:spacing w:val="62"/>
        </w:rPr>
        <w:t xml:space="preserve"> </w:t>
      </w:r>
      <w:r>
        <w:t>sahibinin</w:t>
      </w:r>
      <w:r>
        <w:rPr>
          <w:spacing w:val="61"/>
        </w:rPr>
        <w:t xml:space="preserve"> </w:t>
      </w:r>
      <w:r>
        <w:t>Ar-</w:t>
      </w:r>
      <w:proofErr w:type="spellStart"/>
      <w:r>
        <w:t>Ge</w:t>
      </w:r>
      <w:proofErr w:type="spellEnd"/>
      <w:r>
        <w:rPr>
          <w:spacing w:val="65"/>
        </w:rPr>
        <w:t xml:space="preserve"> </w:t>
      </w:r>
      <w:r>
        <w:t>Merkezi</w:t>
      </w:r>
    </w:p>
    <w:p w14:paraId="43BAE317" w14:textId="77777777" w:rsidR="00AF2F07" w:rsidRDefault="00000000">
      <w:pPr>
        <w:spacing w:before="41"/>
        <w:ind w:left="889"/>
        <w:jc w:val="both"/>
        <w:rPr>
          <w:b/>
        </w:rPr>
      </w:pPr>
      <w:r>
        <w:rPr>
          <w:b/>
        </w:rPr>
        <w:t>Belgesinin</w:t>
      </w:r>
      <w:r>
        <w:rPr>
          <w:b/>
          <w:spacing w:val="-5"/>
        </w:rPr>
        <w:t xml:space="preserve"> </w:t>
      </w:r>
      <w:r>
        <w:rPr>
          <w:b/>
        </w:rPr>
        <w:t>var</w:t>
      </w:r>
      <w:r>
        <w:rPr>
          <w:b/>
          <w:spacing w:val="-6"/>
        </w:rPr>
        <w:t xml:space="preserve"> </w:t>
      </w:r>
      <w:r>
        <w:rPr>
          <w:b/>
        </w:rPr>
        <w:t>olması</w:t>
      </w:r>
      <w:r>
        <w:rPr>
          <w:b/>
          <w:spacing w:val="-5"/>
        </w:rPr>
        <w:t xml:space="preserve"> </w:t>
      </w:r>
      <w:r>
        <w:rPr>
          <w:b/>
        </w:rPr>
        <w:t>yeterlidir.</w:t>
      </w:r>
    </w:p>
    <w:p w14:paraId="73A6C5D0" w14:textId="77777777" w:rsidR="00AF2F07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38" w:line="276" w:lineRule="auto"/>
        <w:ind w:right="124"/>
        <w:jc w:val="both"/>
      </w:pPr>
      <w:r>
        <w:rPr>
          <w:b/>
        </w:rPr>
        <w:t>Tüm belge türleri başvuru sahibi işletmeye ait olmalıdır</w:t>
      </w:r>
      <w:r>
        <w:t xml:space="preserve">. Herhangi bir isim altında </w:t>
      </w:r>
      <w:r>
        <w:rPr>
          <w:u w:val="single"/>
        </w:rPr>
        <w:t>devredilen</w:t>
      </w:r>
      <w:r>
        <w:rPr>
          <w:spacing w:val="-47"/>
        </w:rPr>
        <w:t xml:space="preserve"> </w:t>
      </w:r>
      <w:r>
        <w:rPr>
          <w:u w:val="single"/>
        </w:rPr>
        <w:t>belgeler kabul</w:t>
      </w:r>
      <w:r>
        <w:rPr>
          <w:spacing w:val="-2"/>
          <w:u w:val="single"/>
        </w:rPr>
        <w:t xml:space="preserve"> </w:t>
      </w:r>
      <w:r>
        <w:rPr>
          <w:u w:val="single"/>
        </w:rPr>
        <w:t>edilmez.</w:t>
      </w:r>
    </w:p>
    <w:p w14:paraId="5FFFC24F" w14:textId="77777777" w:rsidR="00AF2F07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2" w:line="273" w:lineRule="auto"/>
        <w:ind w:right="123"/>
        <w:jc w:val="both"/>
      </w:pPr>
      <w:r>
        <w:rPr>
          <w:spacing w:val="-1"/>
        </w:rPr>
        <w:t>“Uygun</w:t>
      </w:r>
      <w:r>
        <w:rPr>
          <w:spacing w:val="-15"/>
        </w:rPr>
        <w:t xml:space="preserve"> </w:t>
      </w:r>
      <w:r>
        <w:rPr>
          <w:spacing w:val="-1"/>
        </w:rPr>
        <w:t>Proje</w:t>
      </w:r>
      <w:r>
        <w:rPr>
          <w:spacing w:val="-11"/>
        </w:rPr>
        <w:t xml:space="preserve"> </w:t>
      </w:r>
      <w:r>
        <w:t>Konuları”</w:t>
      </w:r>
      <w:r>
        <w:rPr>
          <w:spacing w:val="-11"/>
        </w:rPr>
        <w:t xml:space="preserve"> </w:t>
      </w:r>
      <w:r>
        <w:t>bölümünde</w:t>
      </w:r>
      <w:r>
        <w:rPr>
          <w:spacing w:val="-11"/>
        </w:rPr>
        <w:t xml:space="preserve"> </w:t>
      </w:r>
      <w:r>
        <w:t>belirtilen</w:t>
      </w:r>
      <w:r>
        <w:rPr>
          <w:spacing w:val="-14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dijital</w:t>
      </w:r>
      <w:r>
        <w:rPr>
          <w:spacing w:val="-14"/>
        </w:rPr>
        <w:t xml:space="preserve"> </w:t>
      </w:r>
      <w:r>
        <w:t>teknolojiden,</w:t>
      </w:r>
      <w:r>
        <w:rPr>
          <w:spacing w:val="-14"/>
        </w:rPr>
        <w:t xml:space="preserve"> </w:t>
      </w:r>
      <w:r>
        <w:t>“entegre</w:t>
      </w:r>
      <w:r>
        <w:rPr>
          <w:spacing w:val="-12"/>
        </w:rPr>
        <w:t xml:space="preserve"> </w:t>
      </w:r>
      <w:r>
        <w:t>çalışmak</w:t>
      </w:r>
      <w:r>
        <w:rPr>
          <w:spacing w:val="-14"/>
        </w:rPr>
        <w:t xml:space="preserve"> </w:t>
      </w:r>
      <w:r>
        <w:t>kaydıyla”</w:t>
      </w:r>
      <w:r>
        <w:rPr>
          <w:spacing w:val="-47"/>
        </w:rPr>
        <w:t xml:space="preserve"> </w:t>
      </w:r>
      <w:r>
        <w:t>birkaçı</w:t>
      </w:r>
      <w:r>
        <w:rPr>
          <w:spacing w:val="-1"/>
        </w:rPr>
        <w:t xml:space="preserve"> </w:t>
      </w:r>
      <w:r>
        <w:t>seçilmişse,</w:t>
      </w:r>
      <w:r>
        <w:rPr>
          <w:spacing w:val="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2"/>
        </w:rPr>
        <w:t xml:space="preserve"> </w:t>
      </w:r>
      <w:r>
        <w:rPr>
          <w:b/>
        </w:rPr>
        <w:t>birinin</w:t>
      </w:r>
      <w:r>
        <w:rPr>
          <w:b/>
          <w:spacing w:val="-2"/>
        </w:rPr>
        <w:t xml:space="preserve"> </w:t>
      </w:r>
      <w:r>
        <w:t>yukarıda belirtilen</w:t>
      </w:r>
      <w:r>
        <w:rPr>
          <w:spacing w:val="-1"/>
        </w:rPr>
        <w:t xml:space="preserve"> </w:t>
      </w:r>
      <w:r>
        <w:t>şartı sağlaması</w:t>
      </w:r>
      <w:r>
        <w:rPr>
          <w:spacing w:val="-3"/>
        </w:rPr>
        <w:t xml:space="preserve"> </w:t>
      </w:r>
      <w:r>
        <w:t>yeterlidir.</w:t>
      </w:r>
    </w:p>
    <w:p w14:paraId="71CE3361" w14:textId="77777777" w:rsidR="00AF2F07" w:rsidRDefault="00AF2F07">
      <w:pPr>
        <w:spacing w:line="273" w:lineRule="auto"/>
        <w:jc w:val="both"/>
        <w:sectPr w:rsidR="00AF2F07">
          <w:pgSz w:w="11910" w:h="16840"/>
          <w:pgMar w:top="1220" w:right="1236" w:bottom="1080" w:left="1300" w:header="323" w:footer="858" w:gutter="0"/>
          <w:cols w:space="708"/>
        </w:sectPr>
      </w:pPr>
    </w:p>
    <w:p w14:paraId="0E95F28C" w14:textId="77777777" w:rsidR="00AF2F07" w:rsidRDefault="00000000">
      <w:pPr>
        <w:pStyle w:val="ListeParagraf"/>
        <w:numPr>
          <w:ilvl w:val="0"/>
          <w:numId w:val="2"/>
        </w:numPr>
        <w:tabs>
          <w:tab w:val="left" w:pos="890"/>
        </w:tabs>
        <w:spacing w:before="53" w:line="276" w:lineRule="auto"/>
        <w:ind w:right="125"/>
        <w:jc w:val="both"/>
        <w:rPr>
          <w:b/>
        </w:rPr>
      </w:pPr>
      <w:r>
        <w:rPr>
          <w:b/>
          <w:spacing w:val="-1"/>
        </w:rPr>
        <w:lastRenderedPageBreak/>
        <w:t>Tasarımsal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iyileştirme,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kullanım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alanını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genişletme,</w:t>
      </w:r>
      <w:r>
        <w:rPr>
          <w:b/>
          <w:spacing w:val="-10"/>
        </w:rPr>
        <w:t xml:space="preserve"> </w:t>
      </w:r>
      <w:r>
        <w:rPr>
          <w:b/>
        </w:rPr>
        <w:t>farklı</w:t>
      </w:r>
      <w:r>
        <w:rPr>
          <w:b/>
          <w:spacing w:val="-10"/>
        </w:rPr>
        <w:t xml:space="preserve"> </w:t>
      </w:r>
      <w:r>
        <w:rPr>
          <w:b/>
        </w:rPr>
        <w:t>teknolojilere</w:t>
      </w:r>
      <w:r>
        <w:rPr>
          <w:b/>
          <w:spacing w:val="-12"/>
        </w:rPr>
        <w:t xml:space="preserve"> </w:t>
      </w:r>
      <w:r>
        <w:rPr>
          <w:b/>
        </w:rPr>
        <w:t>entegrasyon,</w:t>
      </w:r>
      <w:r>
        <w:rPr>
          <w:b/>
          <w:spacing w:val="-9"/>
        </w:rPr>
        <w:t xml:space="preserve"> </w:t>
      </w:r>
      <w:r>
        <w:rPr>
          <w:b/>
        </w:rPr>
        <w:t>sektörel</w:t>
      </w:r>
      <w:r>
        <w:rPr>
          <w:b/>
          <w:spacing w:val="1"/>
        </w:rPr>
        <w:t xml:space="preserve"> </w:t>
      </w:r>
      <w:r>
        <w:rPr>
          <w:b/>
        </w:rPr>
        <w:t>ihtiyaçlara uyarlama, modül ekleme, işlev optimizasyonu vb. iyileştirmelerle ilgili herhangi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iş</w:t>
      </w:r>
      <w:r>
        <w:rPr>
          <w:b/>
          <w:spacing w:val="1"/>
        </w:rPr>
        <w:t xml:space="preserve"> </w:t>
      </w:r>
      <w:r>
        <w:rPr>
          <w:b/>
        </w:rPr>
        <w:t>paketi</w:t>
      </w:r>
      <w:r>
        <w:rPr>
          <w:b/>
          <w:spacing w:val="1"/>
        </w:rPr>
        <w:t xml:space="preserve"> </w:t>
      </w:r>
      <w:r>
        <w:rPr>
          <w:b/>
        </w:rPr>
        <w:t>içeren</w:t>
      </w:r>
      <w:r>
        <w:rPr>
          <w:b/>
          <w:spacing w:val="1"/>
        </w:rPr>
        <w:t xml:space="preserve"> </w:t>
      </w:r>
      <w:r>
        <w:rPr>
          <w:b/>
        </w:rPr>
        <w:t>projelerde</w:t>
      </w:r>
      <w:r>
        <w:rPr>
          <w:b/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destekli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olma,</w:t>
      </w:r>
      <w:r>
        <w:rPr>
          <w:spacing w:val="1"/>
        </w:rPr>
        <w:t xml:space="preserve"> </w:t>
      </w:r>
      <w:r>
        <w:t>TGB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Ar-</w:t>
      </w:r>
      <w:proofErr w:type="spellStart"/>
      <w:r>
        <w:t>Ge</w:t>
      </w:r>
      <w:proofErr w:type="spellEnd"/>
      <w:r>
        <w:rPr>
          <w:spacing w:val="1"/>
        </w:rPr>
        <w:t xml:space="preserve"> </w:t>
      </w:r>
      <w:r>
        <w:t>Merkezinde</w:t>
      </w:r>
      <w:r>
        <w:rPr>
          <w:spacing w:val="-47"/>
        </w:rPr>
        <w:t xml:space="preserve"> </w:t>
      </w:r>
      <w:r>
        <w:t>sonuçlandırılmış</w:t>
      </w:r>
      <w:r>
        <w:rPr>
          <w:spacing w:val="-4"/>
        </w:rPr>
        <w:t xml:space="preserve"> </w:t>
      </w:r>
      <w:r>
        <w:t>olmaya dair</w:t>
      </w:r>
      <w:r>
        <w:rPr>
          <w:spacing w:val="1"/>
        </w:rPr>
        <w:t xml:space="preserve"> </w:t>
      </w:r>
      <w:r>
        <w:rPr>
          <w:b/>
        </w:rPr>
        <w:t>belgeler</w:t>
      </w:r>
      <w:r>
        <w:rPr>
          <w:b/>
          <w:spacing w:val="2"/>
        </w:rPr>
        <w:t xml:space="preserve"> </w:t>
      </w:r>
      <w:r>
        <w:rPr>
          <w:b/>
          <w:u w:val="single"/>
        </w:rPr>
        <w:t>aranmaz.</w:t>
      </w:r>
    </w:p>
    <w:p w14:paraId="2986A453" w14:textId="77777777" w:rsidR="00AF2F07" w:rsidRDefault="00AF2F07">
      <w:pPr>
        <w:pStyle w:val="GvdeMetni"/>
        <w:spacing w:before="2"/>
        <w:rPr>
          <w:b/>
          <w:sz w:val="26"/>
        </w:rPr>
      </w:pPr>
    </w:p>
    <w:p w14:paraId="2D5AD839" w14:textId="77777777" w:rsidR="00AF2F07" w:rsidRDefault="00000000">
      <w:pPr>
        <w:pStyle w:val="Balk1"/>
        <w:spacing w:before="52"/>
      </w:pPr>
      <w:r>
        <w:rPr>
          <w:color w:val="4471C4"/>
        </w:rPr>
        <w:t>DESTEK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ÜST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LİMİTİ</w:t>
      </w:r>
    </w:p>
    <w:p w14:paraId="1125D4E8" w14:textId="77777777" w:rsidR="00AF2F07" w:rsidRDefault="00AF2F07">
      <w:pPr>
        <w:pStyle w:val="GvdeMetni"/>
        <w:rPr>
          <w:b/>
          <w:sz w:val="18"/>
        </w:rPr>
      </w:pPr>
    </w:p>
    <w:p w14:paraId="736585B8" w14:textId="77777777" w:rsidR="00AF2F07" w:rsidRDefault="00000000">
      <w:pPr>
        <w:pStyle w:val="GvdeMetni"/>
        <w:tabs>
          <w:tab w:val="left" w:pos="2225"/>
          <w:tab w:val="left" w:pos="2291"/>
        </w:tabs>
        <w:spacing w:before="1" w:line="302" w:lineRule="auto"/>
        <w:ind w:left="476" w:right="6000"/>
      </w:pPr>
      <w:r>
        <w:t>Geri ödemesiz</w:t>
      </w:r>
      <w:r>
        <w:tab/>
      </w:r>
      <w:r>
        <w:tab/>
        <w:t>900.000 TL</w:t>
      </w:r>
      <w:r>
        <w:rPr>
          <w:spacing w:val="1"/>
        </w:rPr>
        <w:t xml:space="preserve"> </w:t>
      </w:r>
      <w:r>
        <w:t>Geri ödemeli</w:t>
      </w:r>
      <w:r>
        <w:tab/>
        <w:t>1.100.000</w:t>
      </w:r>
      <w:r>
        <w:rPr>
          <w:spacing w:val="-8"/>
        </w:rPr>
        <w:t xml:space="preserve"> </w:t>
      </w:r>
      <w:r>
        <w:t>TL</w:t>
      </w:r>
    </w:p>
    <w:p w14:paraId="18C7E1F3" w14:textId="77777777" w:rsidR="00AF2F07" w:rsidRDefault="00000000">
      <w:pPr>
        <w:pStyle w:val="Balk2"/>
        <w:tabs>
          <w:tab w:val="left" w:pos="2240"/>
        </w:tabs>
        <w:ind w:left="476"/>
      </w:pPr>
      <w:r>
        <w:t>Toplam</w:t>
      </w:r>
      <w:r>
        <w:tab/>
        <w:t>2.000.000</w:t>
      </w:r>
      <w:r>
        <w:rPr>
          <w:spacing w:val="-6"/>
        </w:rPr>
        <w:t xml:space="preserve"> </w:t>
      </w:r>
      <w:r>
        <w:t>TL</w:t>
      </w:r>
    </w:p>
    <w:p w14:paraId="4733F5BA" w14:textId="77777777" w:rsidR="00AF2F07" w:rsidRDefault="00000000">
      <w:pPr>
        <w:spacing w:before="69" w:line="276" w:lineRule="auto"/>
        <w:ind w:left="486" w:hanging="10"/>
        <w:rPr>
          <w:i/>
        </w:rPr>
      </w:pPr>
      <w:r>
        <w:rPr>
          <w:i/>
        </w:rPr>
        <w:t>Erken</w:t>
      </w:r>
      <w:r>
        <w:rPr>
          <w:i/>
          <w:spacing w:val="11"/>
        </w:rPr>
        <w:t xml:space="preserve"> </w:t>
      </w:r>
      <w:r>
        <w:rPr>
          <w:i/>
        </w:rPr>
        <w:t>ödeme</w:t>
      </w:r>
      <w:r>
        <w:rPr>
          <w:i/>
          <w:spacing w:val="15"/>
        </w:rPr>
        <w:t xml:space="preserve"> </w:t>
      </w:r>
      <w:r>
        <w:rPr>
          <w:i/>
        </w:rPr>
        <w:t>Kurul</w:t>
      </w:r>
      <w:r>
        <w:rPr>
          <w:i/>
          <w:spacing w:val="12"/>
        </w:rPr>
        <w:t xml:space="preserve"> </w:t>
      </w:r>
      <w:r>
        <w:rPr>
          <w:i/>
        </w:rPr>
        <w:t>tarafından</w:t>
      </w:r>
      <w:r>
        <w:rPr>
          <w:i/>
          <w:spacing w:val="13"/>
        </w:rPr>
        <w:t xml:space="preserve"> </w:t>
      </w:r>
      <w:r>
        <w:rPr>
          <w:i/>
        </w:rPr>
        <w:t>uygun</w:t>
      </w:r>
      <w:r>
        <w:rPr>
          <w:i/>
          <w:spacing w:val="14"/>
        </w:rPr>
        <w:t xml:space="preserve"> </w:t>
      </w:r>
      <w:r>
        <w:rPr>
          <w:i/>
        </w:rPr>
        <w:t>görülen</w:t>
      </w:r>
      <w:r>
        <w:rPr>
          <w:i/>
          <w:spacing w:val="14"/>
        </w:rPr>
        <w:t xml:space="preserve"> </w:t>
      </w:r>
      <w:r>
        <w:rPr>
          <w:i/>
        </w:rPr>
        <w:t>geri</w:t>
      </w:r>
      <w:r>
        <w:rPr>
          <w:i/>
          <w:spacing w:val="14"/>
        </w:rPr>
        <w:t xml:space="preserve"> </w:t>
      </w:r>
      <w:r>
        <w:rPr>
          <w:i/>
        </w:rPr>
        <w:t>ödemeli</w:t>
      </w:r>
      <w:r>
        <w:rPr>
          <w:i/>
          <w:spacing w:val="14"/>
        </w:rPr>
        <w:t xml:space="preserve"> </w:t>
      </w:r>
      <w:r>
        <w:rPr>
          <w:i/>
        </w:rPr>
        <w:t>destek</w:t>
      </w:r>
      <w:r>
        <w:rPr>
          <w:i/>
          <w:spacing w:val="13"/>
        </w:rPr>
        <w:t xml:space="preserve"> </w:t>
      </w:r>
      <w:r>
        <w:rPr>
          <w:i/>
        </w:rPr>
        <w:t>tutarının</w:t>
      </w:r>
      <w:r>
        <w:rPr>
          <w:i/>
          <w:spacing w:val="12"/>
        </w:rPr>
        <w:t xml:space="preserve"> </w:t>
      </w:r>
      <w:r>
        <w:rPr>
          <w:i/>
        </w:rPr>
        <w:t>%50’sine</w:t>
      </w:r>
      <w:r>
        <w:rPr>
          <w:i/>
          <w:spacing w:val="13"/>
        </w:rPr>
        <w:t xml:space="preserve"> </w:t>
      </w:r>
      <w:r>
        <w:rPr>
          <w:i/>
        </w:rPr>
        <w:t>kadar</w:t>
      </w:r>
      <w:r>
        <w:rPr>
          <w:i/>
          <w:spacing w:val="16"/>
        </w:rPr>
        <w:t xml:space="preserve"> </w:t>
      </w:r>
      <w:r>
        <w:rPr>
          <w:i/>
        </w:rPr>
        <w:t>erken</w:t>
      </w:r>
      <w:r>
        <w:rPr>
          <w:i/>
          <w:spacing w:val="-47"/>
        </w:rPr>
        <w:t xml:space="preserve"> </w:t>
      </w:r>
      <w:r>
        <w:rPr>
          <w:i/>
        </w:rPr>
        <w:t>ödeme,</w:t>
      </w:r>
      <w:r>
        <w:rPr>
          <w:i/>
          <w:spacing w:val="-3"/>
        </w:rPr>
        <w:t xml:space="preserve"> </w:t>
      </w:r>
      <w:r>
        <w:rPr>
          <w:i/>
        </w:rPr>
        <w:t>KOSGEB bütçe imkanları dahilinde yapılabilecektir.</w:t>
      </w:r>
    </w:p>
    <w:p w14:paraId="2F66C13B" w14:textId="77777777" w:rsidR="00AF2F07" w:rsidRDefault="00AF2F07">
      <w:pPr>
        <w:pStyle w:val="GvdeMetni"/>
        <w:spacing w:before="6"/>
        <w:rPr>
          <w:i/>
          <w:sz w:val="30"/>
        </w:rPr>
      </w:pPr>
    </w:p>
    <w:p w14:paraId="140FB40D" w14:textId="77777777" w:rsidR="00AF2F07" w:rsidRDefault="00000000">
      <w:pPr>
        <w:pStyle w:val="Balk1"/>
      </w:pPr>
      <w:r>
        <w:rPr>
          <w:color w:val="4471C4"/>
        </w:rPr>
        <w:t>PROJE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SÜRESİ</w:t>
      </w:r>
    </w:p>
    <w:p w14:paraId="397B125E" w14:textId="77777777" w:rsidR="00AF2F07" w:rsidRDefault="00AF2F07">
      <w:pPr>
        <w:pStyle w:val="GvdeMetni"/>
        <w:spacing w:before="1"/>
        <w:rPr>
          <w:b/>
          <w:sz w:val="18"/>
        </w:rPr>
      </w:pPr>
    </w:p>
    <w:p w14:paraId="417C6A1A" w14:textId="77777777" w:rsidR="00AF2F07" w:rsidRDefault="00000000">
      <w:pPr>
        <w:pStyle w:val="GvdeMetni"/>
        <w:spacing w:line="276" w:lineRule="auto"/>
        <w:ind w:left="486" w:hanging="10"/>
      </w:pPr>
      <w:r>
        <w:t>Proje</w:t>
      </w:r>
      <w:r>
        <w:rPr>
          <w:spacing w:val="16"/>
        </w:rPr>
        <w:t xml:space="preserve"> </w:t>
      </w:r>
      <w:r>
        <w:t>süresi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ay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fazla</w:t>
      </w:r>
      <w:r>
        <w:rPr>
          <w:spacing w:val="17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aydır.</w:t>
      </w:r>
      <w:r>
        <w:rPr>
          <w:spacing w:val="16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sınırlar</w:t>
      </w:r>
      <w:r>
        <w:rPr>
          <w:spacing w:val="15"/>
        </w:rPr>
        <w:t xml:space="preserve"> </w:t>
      </w:r>
      <w:r>
        <w:t>içinde</w:t>
      </w:r>
      <w:r>
        <w:rPr>
          <w:spacing w:val="16"/>
        </w:rPr>
        <w:t xml:space="preserve"> </w:t>
      </w:r>
      <w:r>
        <w:t>olmak</w:t>
      </w:r>
      <w:r>
        <w:rPr>
          <w:spacing w:val="13"/>
        </w:rPr>
        <w:t xml:space="preserve"> </w:t>
      </w:r>
      <w:r>
        <w:t>kaydıyla</w:t>
      </w:r>
      <w:r>
        <w:rPr>
          <w:spacing w:val="16"/>
        </w:rPr>
        <w:t xml:space="preserve"> </w:t>
      </w:r>
      <w:r>
        <w:t>proje</w:t>
      </w:r>
      <w:r>
        <w:rPr>
          <w:spacing w:val="16"/>
        </w:rPr>
        <w:t xml:space="preserve"> </w:t>
      </w:r>
      <w:r>
        <w:t>süresi,</w:t>
      </w:r>
      <w:r>
        <w:rPr>
          <w:spacing w:val="16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ayın</w:t>
      </w:r>
      <w:r>
        <w:rPr>
          <w:spacing w:val="-46"/>
        </w:rPr>
        <w:t xml:space="preserve"> </w:t>
      </w:r>
      <w:r>
        <w:t>katları</w:t>
      </w:r>
      <w:r>
        <w:rPr>
          <w:spacing w:val="-4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sahibi tarafından</w:t>
      </w:r>
      <w:r>
        <w:rPr>
          <w:spacing w:val="-1"/>
        </w:rPr>
        <w:t xml:space="preserve"> </w:t>
      </w:r>
      <w:r>
        <w:t>belirlenir.</w:t>
      </w:r>
    </w:p>
    <w:p w14:paraId="5CFF4BFF" w14:textId="77777777" w:rsidR="00AF2F07" w:rsidRDefault="00AF2F07">
      <w:pPr>
        <w:pStyle w:val="GvdeMetni"/>
        <w:spacing w:before="5"/>
        <w:rPr>
          <w:sz w:val="30"/>
        </w:rPr>
      </w:pPr>
    </w:p>
    <w:p w14:paraId="49136CB3" w14:textId="77777777" w:rsidR="00AF2F07" w:rsidRDefault="00000000">
      <w:pPr>
        <w:pStyle w:val="Balk1"/>
      </w:pPr>
      <w:r>
        <w:rPr>
          <w:color w:val="4471C4"/>
        </w:rPr>
        <w:t>DESTEK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ORANI</w:t>
      </w:r>
    </w:p>
    <w:p w14:paraId="093DDA8F" w14:textId="77777777" w:rsidR="00AF2F07" w:rsidRDefault="00AF2F07">
      <w:pPr>
        <w:pStyle w:val="GvdeMetni"/>
        <w:spacing w:before="10"/>
        <w:rPr>
          <w:b/>
          <w:sz w:val="17"/>
        </w:rPr>
      </w:pPr>
    </w:p>
    <w:p w14:paraId="24F65706" w14:textId="77777777" w:rsidR="00AF2F07" w:rsidRDefault="00000000">
      <w:pPr>
        <w:spacing w:before="1" w:line="271" w:lineRule="auto"/>
        <w:ind w:left="486" w:right="132" w:hanging="10"/>
        <w:jc w:val="both"/>
        <w:rPr>
          <w:b/>
          <w:sz w:val="20"/>
        </w:rPr>
      </w:pPr>
      <w:r>
        <w:rPr>
          <w:spacing w:val="-1"/>
        </w:rPr>
        <w:t>Personel</w:t>
      </w:r>
      <w:r>
        <w:rPr>
          <w:spacing w:val="-11"/>
        </w:rPr>
        <w:t xml:space="preserve"> </w:t>
      </w:r>
      <w:r>
        <w:rPr>
          <w:spacing w:val="-1"/>
        </w:rPr>
        <w:t>dışındaki</w:t>
      </w:r>
      <w:r>
        <w:rPr>
          <w:spacing w:val="-8"/>
        </w:rPr>
        <w:t xml:space="preserve"> </w:t>
      </w:r>
      <w:r>
        <w:t>giderler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85</w:t>
      </w:r>
      <w:r>
        <w:rPr>
          <w:spacing w:val="-9"/>
        </w:rPr>
        <w:t xml:space="preserve"> </w:t>
      </w:r>
      <w:r>
        <w:rPr>
          <w:b/>
          <w:color w:val="4471C4"/>
          <w:sz w:val="20"/>
        </w:rPr>
        <w:t>(Bu</w:t>
      </w:r>
      <w:r>
        <w:rPr>
          <w:b/>
          <w:color w:val="4471C4"/>
          <w:spacing w:val="-10"/>
          <w:sz w:val="20"/>
        </w:rPr>
        <w:t xml:space="preserve"> </w:t>
      </w:r>
      <w:r>
        <w:rPr>
          <w:b/>
          <w:color w:val="4471C4"/>
          <w:sz w:val="20"/>
        </w:rPr>
        <w:t>oran</w:t>
      </w:r>
      <w:r>
        <w:rPr>
          <w:b/>
          <w:color w:val="4471C4"/>
          <w:spacing w:val="-10"/>
          <w:sz w:val="20"/>
        </w:rPr>
        <w:t xml:space="preserve"> </w:t>
      </w:r>
      <w:r>
        <w:rPr>
          <w:b/>
          <w:color w:val="4471C4"/>
          <w:sz w:val="20"/>
        </w:rPr>
        <w:t>üzerinden</w:t>
      </w:r>
      <w:r>
        <w:rPr>
          <w:b/>
          <w:color w:val="4471C4"/>
          <w:spacing w:val="-11"/>
          <w:sz w:val="20"/>
        </w:rPr>
        <w:t xml:space="preserve"> </w:t>
      </w:r>
      <w:r>
        <w:rPr>
          <w:b/>
          <w:color w:val="4471C4"/>
          <w:sz w:val="20"/>
        </w:rPr>
        <w:t>hesaplanacak</w:t>
      </w:r>
      <w:r>
        <w:rPr>
          <w:b/>
          <w:color w:val="4471C4"/>
          <w:spacing w:val="-8"/>
          <w:sz w:val="20"/>
        </w:rPr>
        <w:t xml:space="preserve"> </w:t>
      </w:r>
      <w:r>
        <w:rPr>
          <w:b/>
          <w:color w:val="4471C4"/>
          <w:sz w:val="20"/>
        </w:rPr>
        <w:t>desteğin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%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100’ü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Teminat</w:t>
      </w:r>
      <w:r>
        <w:rPr>
          <w:b/>
          <w:color w:val="4471C4"/>
          <w:spacing w:val="-9"/>
          <w:sz w:val="20"/>
        </w:rPr>
        <w:t xml:space="preserve"> </w:t>
      </w:r>
      <w:r>
        <w:rPr>
          <w:b/>
          <w:color w:val="4471C4"/>
          <w:sz w:val="20"/>
        </w:rPr>
        <w:t>karşılığı</w:t>
      </w:r>
      <w:r>
        <w:rPr>
          <w:b/>
          <w:color w:val="4471C4"/>
          <w:spacing w:val="-42"/>
          <w:sz w:val="20"/>
        </w:rPr>
        <w:t xml:space="preserve"> </w:t>
      </w:r>
      <w:r>
        <w:rPr>
          <w:b/>
          <w:color w:val="4471C4"/>
          <w:sz w:val="20"/>
        </w:rPr>
        <w:t>geri</w:t>
      </w:r>
      <w:r>
        <w:rPr>
          <w:b/>
          <w:color w:val="4471C4"/>
          <w:spacing w:val="-3"/>
          <w:sz w:val="20"/>
        </w:rPr>
        <w:t xml:space="preserve"> </w:t>
      </w:r>
      <w:r>
        <w:rPr>
          <w:b/>
          <w:color w:val="4471C4"/>
          <w:sz w:val="20"/>
        </w:rPr>
        <w:t>ödemeli</w:t>
      </w:r>
      <w:r>
        <w:rPr>
          <w:b/>
          <w:color w:val="4471C4"/>
          <w:spacing w:val="-2"/>
          <w:sz w:val="20"/>
        </w:rPr>
        <w:t xml:space="preserve"> </w:t>
      </w:r>
      <w:r>
        <w:rPr>
          <w:b/>
          <w:color w:val="4471C4"/>
          <w:sz w:val="20"/>
        </w:rPr>
        <w:t>destek olarak ödenir.)</w:t>
      </w:r>
    </w:p>
    <w:p w14:paraId="19754811" w14:textId="77777777" w:rsidR="00AF2F07" w:rsidRDefault="00000000">
      <w:pPr>
        <w:pStyle w:val="GvdeMetni"/>
        <w:spacing w:before="23" w:line="266" w:lineRule="auto"/>
        <w:ind w:left="486" w:right="125" w:hanging="10"/>
        <w:jc w:val="both"/>
      </w:pPr>
      <w:r>
        <w:t>Personel giderleri için, öğrenim durumu katsayısına göre belirlenen tutarda (oran uygulanmadan)</w:t>
      </w:r>
      <w:r>
        <w:rPr>
          <w:spacing w:val="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ödemesiz</w:t>
      </w:r>
      <w:r>
        <w:rPr>
          <w:spacing w:val="-1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verilir.</w:t>
      </w:r>
    </w:p>
    <w:p w14:paraId="435A6135" w14:textId="77777777" w:rsidR="00AF2F07" w:rsidRDefault="00000000">
      <w:pPr>
        <w:spacing w:before="30" w:line="266" w:lineRule="auto"/>
        <w:ind w:left="486" w:right="128" w:hanging="10"/>
        <w:jc w:val="both"/>
        <w:rPr>
          <w:i/>
        </w:rPr>
      </w:pPr>
      <w:r>
        <w:rPr>
          <w:i/>
        </w:rPr>
        <w:t>Not: Sanayi ve Teknoloji Bakanlığınca yayımlanan SGM 2014 /35 sayılı Yerli Malı Tebliğine uygun</w:t>
      </w:r>
      <w:r>
        <w:rPr>
          <w:i/>
          <w:spacing w:val="1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alınmış</w:t>
      </w:r>
      <w:r>
        <w:rPr>
          <w:i/>
          <w:spacing w:val="1"/>
        </w:rPr>
        <w:t xml:space="preserve"> </w:t>
      </w:r>
      <w:r>
        <w:rPr>
          <w:i/>
        </w:rPr>
        <w:t>yerli</w:t>
      </w:r>
      <w:r>
        <w:rPr>
          <w:i/>
          <w:spacing w:val="1"/>
        </w:rPr>
        <w:t xml:space="preserve"> </w:t>
      </w:r>
      <w:r>
        <w:rPr>
          <w:i/>
        </w:rPr>
        <w:t>malı</w:t>
      </w:r>
      <w:r>
        <w:rPr>
          <w:i/>
          <w:spacing w:val="1"/>
        </w:rPr>
        <w:t xml:space="preserve"> </w:t>
      </w:r>
      <w:r>
        <w:rPr>
          <w:i/>
        </w:rPr>
        <w:t>belgesi</w:t>
      </w:r>
      <w:r>
        <w:rPr>
          <w:i/>
          <w:spacing w:val="1"/>
        </w:rPr>
        <w:t xml:space="preserve"> </w:t>
      </w:r>
      <w:r>
        <w:rPr>
          <w:i/>
        </w:rPr>
        <w:t>ile</w:t>
      </w:r>
      <w:r>
        <w:rPr>
          <w:i/>
          <w:spacing w:val="1"/>
        </w:rPr>
        <w:t xml:space="preserve"> </w:t>
      </w:r>
      <w:r>
        <w:rPr>
          <w:i/>
        </w:rPr>
        <w:t>tevsik</w:t>
      </w:r>
      <w:r>
        <w:rPr>
          <w:i/>
          <w:spacing w:val="1"/>
        </w:rPr>
        <w:t xml:space="preserve"> </w:t>
      </w:r>
      <w:r>
        <w:rPr>
          <w:i/>
        </w:rPr>
        <w:t>edilen</w:t>
      </w:r>
      <w:r>
        <w:rPr>
          <w:i/>
          <w:spacing w:val="1"/>
        </w:rPr>
        <w:t xml:space="preserve"> </w:t>
      </w:r>
      <w:r>
        <w:rPr>
          <w:i/>
        </w:rPr>
        <w:t>kalemlerde</w:t>
      </w:r>
      <w:r>
        <w:rPr>
          <w:i/>
          <w:spacing w:val="1"/>
        </w:rPr>
        <w:t xml:space="preserve"> </w:t>
      </w:r>
      <w:r>
        <w:rPr>
          <w:i/>
        </w:rPr>
        <w:t>geri</w:t>
      </w:r>
      <w:r>
        <w:rPr>
          <w:i/>
          <w:spacing w:val="1"/>
        </w:rPr>
        <w:t xml:space="preserve"> </w:t>
      </w:r>
      <w:r>
        <w:rPr>
          <w:i/>
        </w:rPr>
        <w:t>ödemeli</w:t>
      </w:r>
      <w:r>
        <w:rPr>
          <w:i/>
          <w:spacing w:val="1"/>
        </w:rPr>
        <w:t xml:space="preserve"> </w:t>
      </w:r>
      <w:r>
        <w:rPr>
          <w:i/>
        </w:rPr>
        <w:t>destek</w:t>
      </w:r>
      <w:r>
        <w:rPr>
          <w:i/>
          <w:spacing w:val="1"/>
        </w:rPr>
        <w:t xml:space="preserve"> </w:t>
      </w:r>
      <w:r>
        <w:rPr>
          <w:i/>
        </w:rPr>
        <w:t>oranı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15</w:t>
      </w:r>
      <w:r>
        <w:rPr>
          <w:i/>
          <w:spacing w:val="-47"/>
        </w:rPr>
        <w:t xml:space="preserve"> </w:t>
      </w:r>
      <w:r>
        <w:rPr>
          <w:i/>
        </w:rPr>
        <w:t>artırılarak</w:t>
      </w:r>
      <w:r>
        <w:rPr>
          <w:i/>
          <w:spacing w:val="-3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100</w:t>
      </w:r>
      <w:r>
        <w:rPr>
          <w:i/>
          <w:spacing w:val="-2"/>
        </w:rPr>
        <w:t xml:space="preserve"> </w:t>
      </w:r>
      <w:r>
        <w:rPr>
          <w:i/>
        </w:rPr>
        <w:t>olarak</w:t>
      </w:r>
      <w:r>
        <w:rPr>
          <w:i/>
          <w:spacing w:val="-2"/>
        </w:rPr>
        <w:t xml:space="preserve"> </w:t>
      </w:r>
      <w:r>
        <w:rPr>
          <w:i/>
        </w:rPr>
        <w:t>uygulanır</w:t>
      </w:r>
    </w:p>
    <w:p w14:paraId="7D500E75" w14:textId="77777777" w:rsidR="00AF2F07" w:rsidRDefault="00AF2F07">
      <w:pPr>
        <w:pStyle w:val="GvdeMetni"/>
        <w:spacing w:before="7"/>
        <w:rPr>
          <w:i/>
          <w:sz w:val="30"/>
        </w:rPr>
      </w:pPr>
    </w:p>
    <w:p w14:paraId="0347A767" w14:textId="77777777" w:rsidR="00AF2F07" w:rsidRDefault="00000000">
      <w:pPr>
        <w:pStyle w:val="Balk1"/>
      </w:pPr>
      <w:r>
        <w:rPr>
          <w:color w:val="4471C4"/>
        </w:rPr>
        <w:t>BAŞVURU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TARİHLERİ</w:t>
      </w:r>
    </w:p>
    <w:p w14:paraId="6EEDC87F" w14:textId="77777777" w:rsidR="00AF2F07" w:rsidRDefault="00AF2F07">
      <w:pPr>
        <w:pStyle w:val="GvdeMetni"/>
        <w:spacing w:before="1"/>
        <w:rPr>
          <w:b/>
          <w:sz w:val="18"/>
        </w:rPr>
      </w:pPr>
    </w:p>
    <w:p w14:paraId="3331A52E" w14:textId="77777777" w:rsidR="00AF2F07" w:rsidRDefault="00000000">
      <w:pPr>
        <w:pStyle w:val="Balk2"/>
        <w:ind w:left="476"/>
      </w:pPr>
      <w:r>
        <w:t>13</w:t>
      </w:r>
      <w:r>
        <w:rPr>
          <w:spacing w:val="-3"/>
        </w:rPr>
        <w:t xml:space="preserve"> </w:t>
      </w:r>
      <w:r>
        <w:t>Aralık</w:t>
      </w:r>
      <w:r>
        <w:rPr>
          <w:spacing w:val="-4"/>
        </w:rPr>
        <w:t xml:space="preserve"> </w:t>
      </w:r>
      <w:r>
        <w:t>2022 –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Ocak</w:t>
      </w:r>
      <w:r>
        <w:rPr>
          <w:spacing w:val="-3"/>
        </w:rPr>
        <w:t xml:space="preserve"> </w:t>
      </w:r>
      <w:r>
        <w:t>2023_23:59</w:t>
      </w:r>
      <w:r>
        <w:rPr>
          <w:spacing w:val="-3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gün)</w:t>
      </w:r>
    </w:p>
    <w:p w14:paraId="129A95A1" w14:textId="77777777" w:rsidR="00AF2F07" w:rsidRDefault="00AF2F07">
      <w:pPr>
        <w:sectPr w:rsidR="00AF2F07">
          <w:pgSz w:w="11910" w:h="16840"/>
          <w:pgMar w:top="1220" w:right="1236" w:bottom="1080" w:left="1300" w:header="323" w:footer="858" w:gutter="0"/>
          <w:cols w:space="708"/>
        </w:sectPr>
      </w:pPr>
    </w:p>
    <w:p w14:paraId="4F6AF2A4" w14:textId="77777777" w:rsidR="00AF2F07" w:rsidRDefault="00000000">
      <w:pPr>
        <w:spacing w:before="54" w:line="285" w:lineRule="auto"/>
        <w:ind w:left="116" w:right="131" w:firstLine="50"/>
        <w:jc w:val="both"/>
        <w:rPr>
          <w:rFonts w:ascii="Tahoma" w:hAnsi="Tahoma"/>
          <w:b/>
          <w:sz w:val="18"/>
        </w:rPr>
      </w:pPr>
      <w:r>
        <w:rPr>
          <w:b/>
          <w:color w:val="4471C4"/>
          <w:sz w:val="24"/>
        </w:rPr>
        <w:lastRenderedPageBreak/>
        <w:t xml:space="preserve">2022 – 02 </w:t>
      </w:r>
      <w:r>
        <w:rPr>
          <w:rFonts w:ascii="Tahoma" w:hAnsi="Tahoma"/>
          <w:b/>
          <w:color w:val="4471C4"/>
          <w:sz w:val="18"/>
        </w:rPr>
        <w:t>İmalat Sanayi Sektöründe Faaliyet Gösteren KOBİ’lerin Üretim ve İlişkili İş Süreçlerinde</w:t>
      </w:r>
      <w:r>
        <w:rPr>
          <w:rFonts w:ascii="Tahoma" w:hAnsi="Tahoma"/>
          <w:b/>
          <w:color w:val="4471C4"/>
          <w:spacing w:val="1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Dijital</w:t>
      </w:r>
      <w:r>
        <w:rPr>
          <w:rFonts w:ascii="Tahoma" w:hAnsi="Tahoma"/>
          <w:b/>
          <w:color w:val="4471C4"/>
          <w:spacing w:val="-9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Teknolojilerden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Yararlanma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Düzeyinin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Arttırılması</w:t>
      </w:r>
      <w:r>
        <w:rPr>
          <w:rFonts w:ascii="Tahoma" w:hAnsi="Tahoma"/>
          <w:b/>
          <w:color w:val="4471C4"/>
          <w:spacing w:val="-6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Proje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Teklif</w:t>
      </w:r>
      <w:r>
        <w:rPr>
          <w:rFonts w:ascii="Tahoma" w:hAnsi="Tahoma"/>
          <w:b/>
          <w:color w:val="4471C4"/>
          <w:spacing w:val="-7"/>
          <w:sz w:val="18"/>
        </w:rPr>
        <w:t xml:space="preserve"> </w:t>
      </w:r>
      <w:r>
        <w:rPr>
          <w:rFonts w:ascii="Tahoma" w:hAnsi="Tahoma"/>
          <w:b/>
          <w:color w:val="4471C4"/>
          <w:sz w:val="18"/>
        </w:rPr>
        <w:t>Çağrısı</w:t>
      </w:r>
    </w:p>
    <w:p w14:paraId="54EB5D69" w14:textId="77777777" w:rsidR="00AF2F07" w:rsidRDefault="00000000">
      <w:pPr>
        <w:pStyle w:val="Balk1"/>
        <w:spacing w:before="101"/>
        <w:ind w:left="116"/>
        <w:jc w:val="both"/>
      </w:pPr>
      <w:r>
        <w:rPr>
          <w:color w:val="4471C4"/>
        </w:rPr>
        <w:t>PROGRAMIN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AMACI</w:t>
      </w:r>
    </w:p>
    <w:p w14:paraId="646B6B32" w14:textId="77777777" w:rsidR="00AF2F07" w:rsidRDefault="00AF2F07">
      <w:pPr>
        <w:pStyle w:val="GvdeMetni"/>
        <w:rPr>
          <w:b/>
        </w:rPr>
      </w:pPr>
    </w:p>
    <w:p w14:paraId="07FC4624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line="273" w:lineRule="auto"/>
        <w:ind w:right="123"/>
      </w:pPr>
      <w:r>
        <w:t>Ülkenin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ölçekli işletmelerin,</w:t>
      </w:r>
      <w:r>
        <w:rPr>
          <w:spacing w:val="-47"/>
        </w:rPr>
        <w:t xml:space="preserve"> </w:t>
      </w:r>
      <w:r>
        <w:t>ekonomideki</w:t>
      </w:r>
      <w:r>
        <w:rPr>
          <w:spacing w:val="-1"/>
        </w:rPr>
        <w:t xml:space="preserve"> </w:t>
      </w:r>
      <w:r>
        <w:t>paylarının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etkinliklerinin</w:t>
      </w:r>
      <w:r>
        <w:rPr>
          <w:spacing w:val="-1"/>
        </w:rPr>
        <w:t xml:space="preserve"> </w:t>
      </w:r>
      <w:r>
        <w:t>arttırılması,</w:t>
      </w:r>
    </w:p>
    <w:p w14:paraId="741B98E9" w14:textId="77777777" w:rsidR="00AF2F07" w:rsidRDefault="00AF2F07">
      <w:pPr>
        <w:pStyle w:val="GvdeMetni"/>
        <w:spacing w:before="8"/>
        <w:rPr>
          <w:sz w:val="25"/>
        </w:rPr>
      </w:pPr>
    </w:p>
    <w:p w14:paraId="61C60792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" w:line="276" w:lineRule="auto"/>
        <w:ind w:right="126"/>
      </w:pPr>
      <w:r>
        <w:t>KOBİ’lerin</w:t>
      </w:r>
      <w:r>
        <w:rPr>
          <w:spacing w:val="28"/>
        </w:rPr>
        <w:t xml:space="preserve"> </w:t>
      </w:r>
      <w:r>
        <w:t>rekabet</w:t>
      </w:r>
      <w:r>
        <w:rPr>
          <w:spacing w:val="30"/>
        </w:rPr>
        <w:t xml:space="preserve"> </w:t>
      </w:r>
      <w:r>
        <w:t>güçlerinin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sağladıkları</w:t>
      </w:r>
      <w:r>
        <w:rPr>
          <w:spacing w:val="29"/>
        </w:rPr>
        <w:t xml:space="preserve"> </w:t>
      </w:r>
      <w:r>
        <w:t>katma</w:t>
      </w:r>
      <w:r>
        <w:rPr>
          <w:spacing w:val="29"/>
        </w:rPr>
        <w:t xml:space="preserve"> </w:t>
      </w:r>
      <w:r>
        <w:t>değerin</w:t>
      </w:r>
      <w:r>
        <w:rPr>
          <w:spacing w:val="26"/>
        </w:rPr>
        <w:t xml:space="preserve"> </w:t>
      </w:r>
      <w:r>
        <w:t>yükseltilmesi,</w:t>
      </w:r>
      <w:r>
        <w:rPr>
          <w:spacing w:val="29"/>
        </w:rPr>
        <w:t xml:space="preserve"> </w:t>
      </w:r>
      <w:r>
        <w:t>amacıyla</w:t>
      </w:r>
      <w:r>
        <w:rPr>
          <w:spacing w:val="-47"/>
        </w:rPr>
        <w:t xml:space="preserve"> </w:t>
      </w:r>
      <w:r>
        <w:t>hazırlayacakları</w:t>
      </w:r>
      <w:r>
        <w:rPr>
          <w:spacing w:val="-1"/>
        </w:rPr>
        <w:t xml:space="preserve"> </w:t>
      </w:r>
      <w:r>
        <w:t>projelerin</w:t>
      </w:r>
      <w:r>
        <w:rPr>
          <w:spacing w:val="-3"/>
        </w:rPr>
        <w:t xml:space="preserve"> </w:t>
      </w:r>
      <w:r>
        <w:t>desteklenmesidir.</w:t>
      </w:r>
    </w:p>
    <w:p w14:paraId="051D5FA8" w14:textId="77777777" w:rsidR="00AF2F07" w:rsidRDefault="00AF2F07">
      <w:pPr>
        <w:pStyle w:val="GvdeMetni"/>
        <w:spacing w:before="2"/>
        <w:rPr>
          <w:sz w:val="18"/>
        </w:rPr>
      </w:pPr>
    </w:p>
    <w:p w14:paraId="52EB6DEC" w14:textId="77777777" w:rsidR="00AF2F07" w:rsidRDefault="00000000">
      <w:pPr>
        <w:pStyle w:val="GvdeMetni"/>
        <w:spacing w:line="276" w:lineRule="auto"/>
        <w:ind w:left="116" w:right="123"/>
        <w:jc w:val="both"/>
      </w:pPr>
      <w:r>
        <w:t>İmalat</w:t>
      </w:r>
      <w:r>
        <w:rPr>
          <w:spacing w:val="1"/>
        </w:rPr>
        <w:t xml:space="preserve"> </w:t>
      </w:r>
      <w:r>
        <w:t>sanayi</w:t>
      </w:r>
      <w:r>
        <w:rPr>
          <w:spacing w:val="1"/>
        </w:rPr>
        <w:t xml:space="preserve"> </w:t>
      </w:r>
      <w:r>
        <w:t>sektöründeki</w:t>
      </w:r>
      <w:r>
        <w:rPr>
          <w:spacing w:val="1"/>
        </w:rPr>
        <w:t xml:space="preserve"> </w:t>
      </w:r>
      <w:r>
        <w:t>KOBİ’ler,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ilişkili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teknolojilerden</w:t>
      </w:r>
      <w:r>
        <w:rPr>
          <w:spacing w:val="1"/>
        </w:rPr>
        <w:t xml:space="preserve"> </w:t>
      </w:r>
      <w:r>
        <w:t>yararlanmaları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hızlarını,</w:t>
      </w:r>
      <w:r>
        <w:rPr>
          <w:spacing w:val="1"/>
        </w:rPr>
        <w:t xml:space="preserve"> </w:t>
      </w:r>
      <w:r>
        <w:t>etkinliklerini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verimliliklerini</w:t>
      </w:r>
      <w:r>
        <w:rPr>
          <w:spacing w:val="1"/>
        </w:rPr>
        <w:t xml:space="preserve"> </w:t>
      </w:r>
      <w:r>
        <w:t>iyileştirebilmektedir.</w:t>
      </w:r>
      <w:r>
        <w:rPr>
          <w:spacing w:val="1"/>
        </w:rPr>
        <w:t xml:space="preserve"> </w:t>
      </w:r>
      <w:r>
        <w:t>İmalat</w:t>
      </w:r>
      <w:r>
        <w:rPr>
          <w:spacing w:val="-47"/>
        </w:rPr>
        <w:t xml:space="preserve"> </w:t>
      </w:r>
      <w:r>
        <w:t>sanayi sektöründeki KOBİ’ler, “Uygun Proje Konuları” bölümünde belirtilen imalat sanayi sektörüyle</w:t>
      </w:r>
      <w:r>
        <w:rPr>
          <w:spacing w:val="1"/>
        </w:rPr>
        <w:t xml:space="preserve"> </w:t>
      </w:r>
      <w:r>
        <w:t xml:space="preserve">ilişkili 8 dijital teknolojiden biri veya birkaçını birlikte </w:t>
      </w:r>
      <w:r>
        <w:rPr>
          <w:b/>
        </w:rPr>
        <w:t>üretim ve ilişkili iş süreçlerine adapte etmek için</w:t>
      </w:r>
      <w:r>
        <w:rPr>
          <w:b/>
          <w:spacing w:val="-47"/>
        </w:rPr>
        <w:t xml:space="preserve"> </w:t>
      </w:r>
      <w:r>
        <w:t>proje sunabilecektir. İmalat sanayi sektörü işletmelerinde uygulanabilirliği olmayan teknolojilerle ilgili</w:t>
      </w:r>
      <w:r>
        <w:rPr>
          <w:spacing w:val="1"/>
        </w:rPr>
        <w:t xml:space="preserve"> </w:t>
      </w:r>
      <w:r>
        <w:t>projeler</w:t>
      </w:r>
      <w:r>
        <w:rPr>
          <w:spacing w:val="-2"/>
        </w:rPr>
        <w:t xml:space="preserve"> </w:t>
      </w:r>
      <w:r>
        <w:rPr>
          <w:u w:val="single"/>
        </w:rPr>
        <w:t>bu</w:t>
      </w:r>
      <w:r>
        <w:rPr>
          <w:spacing w:val="-1"/>
          <w:u w:val="single"/>
        </w:rPr>
        <w:t xml:space="preserve"> </w:t>
      </w:r>
      <w:r>
        <w:rPr>
          <w:u w:val="single"/>
        </w:rPr>
        <w:t>çağrının</w:t>
      </w:r>
      <w:r>
        <w:rPr>
          <w:spacing w:val="-1"/>
          <w:u w:val="single"/>
        </w:rPr>
        <w:t xml:space="preserve"> </w:t>
      </w:r>
      <w:r>
        <w:rPr>
          <w:u w:val="single"/>
        </w:rPr>
        <w:t>kapsamı dışındadır.</w:t>
      </w:r>
    </w:p>
    <w:p w14:paraId="2CE4D1EC" w14:textId="77777777" w:rsidR="00AF2F07" w:rsidRDefault="00AF2F07">
      <w:pPr>
        <w:pStyle w:val="GvdeMetni"/>
        <w:spacing w:before="1"/>
        <w:rPr>
          <w:sz w:val="14"/>
        </w:rPr>
      </w:pPr>
    </w:p>
    <w:p w14:paraId="615626BF" w14:textId="77777777" w:rsidR="00AF2F07" w:rsidRDefault="00000000">
      <w:pPr>
        <w:pStyle w:val="Balk1"/>
        <w:spacing w:before="52"/>
        <w:ind w:left="116"/>
        <w:jc w:val="both"/>
      </w:pPr>
      <w:r>
        <w:rPr>
          <w:color w:val="4471C4"/>
        </w:rPr>
        <w:t>UYGUN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PROJE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KONULARI</w:t>
      </w:r>
    </w:p>
    <w:p w14:paraId="41194953" w14:textId="77777777" w:rsidR="00AF2F07" w:rsidRDefault="00AF2F07">
      <w:pPr>
        <w:pStyle w:val="GvdeMetni"/>
        <w:spacing w:before="10"/>
        <w:rPr>
          <w:b/>
          <w:sz w:val="21"/>
        </w:rPr>
      </w:pPr>
    </w:p>
    <w:p w14:paraId="021ECA20" w14:textId="77777777" w:rsidR="00AF2F07" w:rsidRDefault="00000000">
      <w:pPr>
        <w:pStyle w:val="GvdeMetni"/>
        <w:spacing w:line="276" w:lineRule="auto"/>
        <w:ind w:left="116" w:right="126"/>
        <w:jc w:val="both"/>
      </w:pPr>
      <w:r>
        <w:t>Teknoloji geliştiricisi KOBİ’ler, aşağıda belirtilen imalat sanayi sektörüyle ilişkili 8 dijital teknolojiden</w:t>
      </w:r>
      <w:r>
        <w:rPr>
          <w:spacing w:val="1"/>
        </w:rPr>
        <w:t xml:space="preserve"> </w:t>
      </w:r>
      <w:r>
        <w:t>birini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entegre çalışmak</w:t>
      </w:r>
      <w:r>
        <w:rPr>
          <w:spacing w:val="1"/>
        </w:rPr>
        <w:t xml:space="preserve"> </w:t>
      </w:r>
      <w:r>
        <w:t>kaydıyla birkaçını birlikte</w:t>
      </w:r>
      <w:r>
        <w:rPr>
          <w:spacing w:val="-4"/>
        </w:rPr>
        <w:t xml:space="preserve"> </w:t>
      </w:r>
      <w:r>
        <w:t>içeren konuda;</w:t>
      </w:r>
    </w:p>
    <w:p w14:paraId="723CE059" w14:textId="77777777" w:rsidR="00AF2F07" w:rsidRDefault="00000000">
      <w:pPr>
        <w:pStyle w:val="ListeParagraf"/>
        <w:numPr>
          <w:ilvl w:val="1"/>
          <w:numId w:val="2"/>
        </w:numPr>
        <w:tabs>
          <w:tab w:val="left" w:pos="1029"/>
        </w:tabs>
        <w:spacing w:before="30" w:line="276" w:lineRule="auto"/>
        <w:ind w:right="126" w:firstLine="707"/>
        <w:jc w:val="both"/>
      </w:pPr>
      <w:r>
        <w:t>mevcut</w:t>
      </w:r>
      <w:r>
        <w:rPr>
          <w:spacing w:val="1"/>
        </w:rPr>
        <w:t xml:space="preserve"> </w:t>
      </w:r>
      <w:r>
        <w:t>portföylerindeki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yazılımlarında</w:t>
      </w:r>
      <w:r>
        <w:rPr>
          <w:spacing w:val="1"/>
        </w:rPr>
        <w:t xml:space="preserve"> </w:t>
      </w:r>
      <w:r>
        <w:t>tasarımsal</w:t>
      </w:r>
      <w:r>
        <w:rPr>
          <w:spacing w:val="1"/>
        </w:rPr>
        <w:t xml:space="preserve"> </w:t>
      </w:r>
      <w:r>
        <w:t>iyileştirme,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alanını</w:t>
      </w:r>
      <w:r>
        <w:rPr>
          <w:spacing w:val="1"/>
        </w:rPr>
        <w:t xml:space="preserve"> </w:t>
      </w:r>
      <w:r>
        <w:t>genişletme,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teknolojilere</w:t>
      </w:r>
      <w:r>
        <w:rPr>
          <w:spacing w:val="1"/>
        </w:rPr>
        <w:t xml:space="preserve"> </w:t>
      </w:r>
      <w:r>
        <w:t>entegrasyon,</w:t>
      </w:r>
      <w:r>
        <w:rPr>
          <w:spacing w:val="1"/>
        </w:rPr>
        <w:t xml:space="preserve"> </w:t>
      </w:r>
      <w:r>
        <w:t>sektörel</w:t>
      </w:r>
      <w:r>
        <w:rPr>
          <w:spacing w:val="1"/>
        </w:rPr>
        <w:t xml:space="preserve"> </w:t>
      </w:r>
      <w:r>
        <w:t>ihtiyaçlara</w:t>
      </w:r>
      <w:r>
        <w:rPr>
          <w:spacing w:val="1"/>
        </w:rPr>
        <w:t xml:space="preserve"> </w:t>
      </w:r>
      <w:r>
        <w:t>uyarlama,</w:t>
      </w:r>
      <w:r>
        <w:rPr>
          <w:spacing w:val="1"/>
        </w:rPr>
        <w:t xml:space="preserve"> </w:t>
      </w:r>
      <w:r>
        <w:t>modül</w:t>
      </w:r>
      <w:r>
        <w:rPr>
          <w:spacing w:val="1"/>
        </w:rPr>
        <w:t xml:space="preserve"> </w:t>
      </w:r>
      <w:r>
        <w:t>ekleme,</w:t>
      </w:r>
      <w:r>
        <w:rPr>
          <w:spacing w:val="1"/>
        </w:rPr>
        <w:t xml:space="preserve"> </w:t>
      </w:r>
      <w:r>
        <w:t>işlev</w:t>
      </w:r>
      <w:r>
        <w:rPr>
          <w:spacing w:val="1"/>
        </w:rPr>
        <w:t xml:space="preserve"> </w:t>
      </w:r>
      <w:r>
        <w:t>optimizasyonu</w:t>
      </w:r>
      <w:r>
        <w:rPr>
          <w:spacing w:val="-2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iyileştirmeler yapmak</w:t>
      </w:r>
    </w:p>
    <w:p w14:paraId="2477B56A" w14:textId="77777777" w:rsidR="00AF2F07" w:rsidRDefault="00000000">
      <w:pPr>
        <w:pStyle w:val="GvdeMetni"/>
        <w:spacing w:before="31"/>
        <w:ind w:left="116"/>
        <w:jc w:val="both"/>
      </w:pPr>
      <w:r>
        <w:t>ve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veya</w:t>
      </w:r>
    </w:p>
    <w:p w14:paraId="1F777076" w14:textId="77777777" w:rsidR="00AF2F07" w:rsidRDefault="00000000">
      <w:pPr>
        <w:pStyle w:val="ListeParagraf"/>
        <w:numPr>
          <w:ilvl w:val="1"/>
          <w:numId w:val="2"/>
        </w:numPr>
        <w:tabs>
          <w:tab w:val="left" w:pos="942"/>
        </w:tabs>
        <w:spacing w:before="70"/>
        <w:ind w:left="942" w:hanging="118"/>
        <w:jc w:val="both"/>
      </w:pPr>
      <w:r>
        <w:t>Geliştirmiş</w:t>
      </w:r>
      <w:r>
        <w:rPr>
          <w:spacing w:val="-3"/>
        </w:rPr>
        <w:t xml:space="preserve"> </w:t>
      </w:r>
      <w:r>
        <w:t>oldukları</w:t>
      </w:r>
      <w:r>
        <w:rPr>
          <w:spacing w:val="-1"/>
        </w:rPr>
        <w:t xml:space="preserve"> </w:t>
      </w:r>
      <w:r>
        <w:t>ürün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yazılımları</w:t>
      </w:r>
      <w:r>
        <w:rPr>
          <w:spacing w:val="-2"/>
        </w:rPr>
        <w:t xml:space="preserve"> </w:t>
      </w:r>
      <w:r>
        <w:t>ticarileştirmek</w:t>
      </w:r>
    </w:p>
    <w:p w14:paraId="4422273F" w14:textId="77777777" w:rsidR="00AF2F07" w:rsidRDefault="00000000">
      <w:pPr>
        <w:pStyle w:val="GvdeMetni"/>
        <w:spacing w:before="70" w:line="276" w:lineRule="auto"/>
        <w:ind w:left="116" w:right="125"/>
        <w:jc w:val="both"/>
      </w:pPr>
      <w:r>
        <w:t>için proje sunabilecektir. Başvuru sahibi KOBİ’lerin proje konusu alandaki faaliyet kapasitelerini, imkân</w:t>
      </w:r>
      <w:r>
        <w:rPr>
          <w:spacing w:val="-4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kabiliyetlerini</w:t>
      </w:r>
      <w:r>
        <w:rPr>
          <w:spacing w:val="-1"/>
        </w:rPr>
        <w:t xml:space="preserve"> </w:t>
      </w:r>
      <w:r>
        <w:t>geliştirmek amaçlı</w:t>
      </w:r>
      <w:r>
        <w:rPr>
          <w:spacing w:val="-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paketleri</w:t>
      </w:r>
      <w:r>
        <w:rPr>
          <w:spacing w:val="-4"/>
        </w:rPr>
        <w:t xml:space="preserve"> </w:t>
      </w:r>
      <w:r>
        <w:t>arasında yer</w:t>
      </w:r>
      <w:r>
        <w:rPr>
          <w:spacing w:val="-1"/>
        </w:rPr>
        <w:t xml:space="preserve"> </w:t>
      </w:r>
      <w:r>
        <w:t>alabilecektir.</w:t>
      </w:r>
    </w:p>
    <w:p w14:paraId="6D48878E" w14:textId="77777777" w:rsidR="00AF2F07" w:rsidRDefault="00AF2F07">
      <w:pPr>
        <w:pStyle w:val="GvdeMetni"/>
        <w:spacing w:before="5"/>
        <w:rPr>
          <w:sz w:val="30"/>
        </w:rPr>
      </w:pPr>
    </w:p>
    <w:p w14:paraId="12855377" w14:textId="77777777" w:rsidR="00AF2F07" w:rsidRDefault="00000000">
      <w:pPr>
        <w:pStyle w:val="Balk1"/>
        <w:jc w:val="both"/>
      </w:pPr>
      <w:r>
        <w:rPr>
          <w:color w:val="4471C4"/>
        </w:rPr>
        <w:t>PROGRAMIN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İÇERİĞİ</w:t>
      </w:r>
    </w:p>
    <w:p w14:paraId="1FDFBFE5" w14:textId="77777777" w:rsidR="00AF2F07" w:rsidRDefault="00AF2F07">
      <w:pPr>
        <w:pStyle w:val="GvdeMetni"/>
        <w:spacing w:before="1"/>
        <w:rPr>
          <w:b/>
          <w:sz w:val="18"/>
        </w:rPr>
      </w:pPr>
    </w:p>
    <w:p w14:paraId="65D1687D" w14:textId="77777777" w:rsidR="00AF2F07" w:rsidRDefault="00000000">
      <w:pPr>
        <w:spacing w:line="276" w:lineRule="auto"/>
        <w:ind w:left="116" w:right="157" w:hanging="10"/>
        <w:jc w:val="both"/>
        <w:rPr>
          <w:b/>
        </w:rPr>
      </w:pPr>
      <w:r>
        <w:t>Akıllı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teknolojilerle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rPr>
          <w:b/>
        </w:rPr>
        <w:t>geliştiren</w:t>
      </w:r>
      <w:r>
        <w:rPr>
          <w:b/>
          <w:spacing w:val="1"/>
        </w:rPr>
        <w:t xml:space="preserve"> </w:t>
      </w:r>
      <w:r>
        <w:rPr>
          <w:b/>
        </w:rPr>
        <w:t>elektronik,</w:t>
      </w:r>
      <w:r>
        <w:rPr>
          <w:b/>
          <w:spacing w:val="1"/>
        </w:rPr>
        <w:t xml:space="preserve"> </w:t>
      </w:r>
      <w:r>
        <w:rPr>
          <w:b/>
        </w:rPr>
        <w:t>bilişim,</w:t>
      </w:r>
      <w:r>
        <w:rPr>
          <w:b/>
          <w:spacing w:val="1"/>
        </w:rPr>
        <w:t xml:space="preserve"> </w:t>
      </w:r>
      <w:r>
        <w:rPr>
          <w:b/>
        </w:rPr>
        <w:t>makine</w:t>
      </w:r>
      <w:r>
        <w:rPr>
          <w:b/>
          <w:spacing w:val="1"/>
        </w:rPr>
        <w:t xml:space="preserve"> </w:t>
      </w:r>
      <w:r>
        <w:rPr>
          <w:b/>
        </w:rPr>
        <w:t>imalat</w:t>
      </w:r>
      <w:r>
        <w:rPr>
          <w:b/>
          <w:spacing w:val="-47"/>
        </w:rPr>
        <w:t xml:space="preserve"> </w:t>
      </w:r>
      <w:r>
        <w:rPr>
          <w:b/>
        </w:rPr>
        <w:t xml:space="preserve">sektörlerindeki teknoloji geliştiricisi KOBİ’ler; </w:t>
      </w:r>
      <w:r>
        <w:t xml:space="preserve">imalat sanayi sektörüyle ilişkili </w:t>
      </w:r>
      <w:r>
        <w:rPr>
          <w:b/>
        </w:rPr>
        <w:t>8 dijital teknolojiden</w:t>
      </w:r>
      <w:r>
        <w:rPr>
          <w:b/>
          <w:spacing w:val="1"/>
        </w:rPr>
        <w:t xml:space="preserve"> </w:t>
      </w:r>
      <w:r>
        <w:rPr>
          <w:b/>
        </w:rPr>
        <w:t>birini veya entegre çalışmak kaydıyla birkaçını birlikte içeren</w:t>
      </w:r>
      <w:r>
        <w:rPr>
          <w:b/>
          <w:spacing w:val="1"/>
        </w:rPr>
        <w:t xml:space="preserve"> </w:t>
      </w:r>
      <w:r>
        <w:t>ürün / yazılımlarında katma değer</w:t>
      </w:r>
      <w:r>
        <w:rPr>
          <w:spacing w:val="1"/>
        </w:rPr>
        <w:t xml:space="preserve"> </w:t>
      </w:r>
      <w:r>
        <w:t>arttırıcı</w:t>
      </w:r>
      <w:r>
        <w:rPr>
          <w:spacing w:val="1"/>
        </w:rPr>
        <w:t xml:space="preserve"> </w:t>
      </w:r>
      <w:r>
        <w:t>iyileştirmeler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geliştirdikleri</w:t>
      </w:r>
      <w:r>
        <w:rPr>
          <w:spacing w:val="1"/>
        </w:rPr>
        <w:t xml:space="preserve"> </w:t>
      </w:r>
      <w:r>
        <w:t>ürün/yazılımlarını</w:t>
      </w:r>
      <w:r>
        <w:rPr>
          <w:spacing w:val="1"/>
        </w:rPr>
        <w:t xml:space="preserve"> </w:t>
      </w:r>
      <w:r>
        <w:rPr>
          <w:b/>
        </w:rPr>
        <w:t>ticarileştirmek</w:t>
      </w:r>
      <w:r>
        <w:rPr>
          <w:b/>
          <w:spacing w:val="1"/>
        </w:rPr>
        <w:t xml:space="preserve"> </w:t>
      </w:r>
      <w:r>
        <w:rPr>
          <w:b/>
        </w:rPr>
        <w:t>için</w:t>
      </w:r>
      <w:r>
        <w:rPr>
          <w:b/>
          <w:spacing w:val="1"/>
        </w:rPr>
        <w:t xml:space="preserve"> </w:t>
      </w:r>
      <w:r>
        <w:rPr>
          <w:b/>
        </w:rPr>
        <w:t>proje</w:t>
      </w:r>
      <w:r>
        <w:rPr>
          <w:b/>
          <w:spacing w:val="1"/>
        </w:rPr>
        <w:t xml:space="preserve"> </w:t>
      </w:r>
      <w:r>
        <w:rPr>
          <w:b/>
        </w:rPr>
        <w:t>sunabilecektir.</w:t>
      </w:r>
    </w:p>
    <w:p w14:paraId="2DA27B5F" w14:textId="77777777" w:rsidR="00AF2F07" w:rsidRDefault="00000000">
      <w:pPr>
        <w:pStyle w:val="Balk2"/>
        <w:spacing w:before="165"/>
        <w:jc w:val="both"/>
      </w:pPr>
      <w:r>
        <w:rPr>
          <w:color w:val="FF0000"/>
        </w:rPr>
        <w:t>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DİJİTAL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TEKNOLOJİ</w:t>
      </w:r>
    </w:p>
    <w:p w14:paraId="4D63BDEF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067A4C2D" w14:textId="77777777" w:rsidR="00AF2F07" w:rsidRDefault="00000000">
      <w:pPr>
        <w:pStyle w:val="GvdeMetni"/>
        <w:ind w:left="116"/>
        <w:jc w:val="both"/>
      </w:pPr>
      <w:r>
        <w:t>KOBİ’lerin</w:t>
      </w:r>
      <w:r>
        <w:rPr>
          <w:spacing w:val="-4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sunabileceği</w:t>
      </w:r>
      <w:r>
        <w:rPr>
          <w:spacing w:val="-1"/>
        </w:rPr>
        <w:t xml:space="preserve"> </w:t>
      </w:r>
      <w:r>
        <w:t>konu</w:t>
      </w:r>
      <w:r>
        <w:rPr>
          <w:spacing w:val="-2"/>
        </w:rPr>
        <w:t xml:space="preserve"> </w:t>
      </w:r>
      <w:r>
        <w:t>başlıkları:</w:t>
      </w:r>
    </w:p>
    <w:p w14:paraId="1CC8FF5D" w14:textId="77777777" w:rsidR="00AF2F07" w:rsidRDefault="00AF2F07">
      <w:pPr>
        <w:pStyle w:val="GvdeMetni"/>
        <w:rPr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4"/>
        <w:gridCol w:w="7340"/>
      </w:tblGrid>
      <w:tr w:rsidR="00AF2F07" w14:paraId="4547E196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</w:tcPr>
          <w:p w14:paraId="65F96248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2B3C59A5" w14:textId="77777777" w:rsidR="00AF2F07" w:rsidRDefault="00000000">
            <w:pPr>
              <w:pStyle w:val="TableParagraph"/>
            </w:pPr>
            <w:r>
              <w:t>Büyük</w:t>
            </w:r>
            <w:r>
              <w:rPr>
                <w:spacing w:val="-1"/>
              </w:rPr>
              <w:t xml:space="preserve"> </w:t>
            </w:r>
            <w:r>
              <w:t>Verinin</w:t>
            </w:r>
            <w:r>
              <w:rPr>
                <w:spacing w:val="-3"/>
              </w:rPr>
              <w:t xml:space="preserve"> </w:t>
            </w:r>
            <w:r>
              <w:t>Analitik</w:t>
            </w:r>
            <w:r>
              <w:rPr>
                <w:spacing w:val="-1"/>
              </w:rPr>
              <w:t xml:space="preserve"> </w:t>
            </w:r>
            <w:r>
              <w:t>Yöntemlerle İşlenmesi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İmalat</w:t>
            </w:r>
            <w:r>
              <w:rPr>
                <w:spacing w:val="-4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Kullanımı</w:t>
            </w:r>
          </w:p>
        </w:tc>
      </w:tr>
      <w:tr w:rsidR="00AF2F07" w14:paraId="5EAAF41D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71A61EBE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0CF64468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 Nesnelerin</w:t>
            </w:r>
            <w:r>
              <w:rPr>
                <w:spacing w:val="-3"/>
              </w:rPr>
              <w:t xml:space="preserve"> </w:t>
            </w:r>
            <w:r>
              <w:t>İnterneti</w:t>
            </w:r>
          </w:p>
        </w:tc>
      </w:tr>
      <w:tr w:rsidR="00AF2F07" w14:paraId="08678528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</w:tcPr>
          <w:p w14:paraId="5F63EE6D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17BEA909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3"/>
              </w:rPr>
              <w:t xml:space="preserve"> </w:t>
            </w:r>
            <w:r>
              <w:t>Sanayinde</w:t>
            </w:r>
            <w:r>
              <w:rPr>
                <w:spacing w:val="-2"/>
              </w:rPr>
              <w:t xml:space="preserve"> </w:t>
            </w:r>
            <w:r>
              <w:t>Endüstriyel</w:t>
            </w:r>
            <w:r>
              <w:rPr>
                <w:spacing w:val="-3"/>
              </w:rPr>
              <w:t xml:space="preserve"> </w:t>
            </w:r>
            <w:r>
              <w:t>Robot</w:t>
            </w:r>
            <w:r>
              <w:rPr>
                <w:spacing w:val="-4"/>
              </w:rPr>
              <w:t xml:space="preserve"> </w:t>
            </w:r>
            <w:r>
              <w:t>Teknolojileri</w:t>
            </w:r>
          </w:p>
        </w:tc>
      </w:tr>
      <w:tr w:rsidR="00AF2F07" w14:paraId="5BB1D0D9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066BFC91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77C50084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3"/>
              </w:rPr>
              <w:t xml:space="preserve"> </w:t>
            </w:r>
            <w:r>
              <w:t>Sanayinde</w:t>
            </w:r>
            <w:r>
              <w:rPr>
                <w:spacing w:val="-2"/>
              </w:rPr>
              <w:t xml:space="preserve"> </w:t>
            </w:r>
            <w:r>
              <w:t>Akıllı</w:t>
            </w:r>
            <w:r>
              <w:rPr>
                <w:spacing w:val="-3"/>
              </w:rPr>
              <w:t xml:space="preserve"> </w:t>
            </w:r>
            <w:r>
              <w:t>Sensör</w:t>
            </w:r>
            <w:r>
              <w:rPr>
                <w:spacing w:val="-2"/>
              </w:rPr>
              <w:t xml:space="preserve"> </w:t>
            </w:r>
            <w:r>
              <w:t>Teknolojileri</w:t>
            </w:r>
          </w:p>
        </w:tc>
      </w:tr>
    </w:tbl>
    <w:p w14:paraId="4FA5E947" w14:textId="77777777" w:rsidR="00AF2F07" w:rsidRDefault="00AF2F07">
      <w:pPr>
        <w:sectPr w:rsidR="00AF2F07">
          <w:pgSz w:w="11910" w:h="16840"/>
          <w:pgMar w:top="1220" w:right="1236" w:bottom="1080" w:left="1300" w:header="323" w:footer="858" w:gutter="0"/>
          <w:cols w:space="708"/>
        </w:sectPr>
      </w:pPr>
    </w:p>
    <w:p w14:paraId="2AF31778" w14:textId="77777777" w:rsidR="00AF2F07" w:rsidRDefault="00AF2F07">
      <w:pPr>
        <w:pStyle w:val="GvdeMetni"/>
        <w:spacing w:before="5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4"/>
        <w:gridCol w:w="7340"/>
      </w:tblGrid>
      <w:tr w:rsidR="00AF2F07" w14:paraId="5816CA8D" w14:textId="77777777">
        <w:trPr>
          <w:trHeight w:val="475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</w:tcPr>
          <w:p w14:paraId="4AD825CB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612EB65C" w14:textId="77777777" w:rsidR="00AF2F07" w:rsidRDefault="00000000">
            <w:pPr>
              <w:pStyle w:val="TableParagraph"/>
            </w:pPr>
            <w:r>
              <w:t>Yapay</w:t>
            </w:r>
            <w:r>
              <w:rPr>
                <w:spacing w:val="-2"/>
              </w:rPr>
              <w:t xml:space="preserve"> </w:t>
            </w:r>
            <w:r>
              <w:t>Zekaya</w:t>
            </w:r>
            <w:r>
              <w:rPr>
                <w:spacing w:val="-1"/>
              </w:rPr>
              <w:t xml:space="preserve"> </w:t>
            </w:r>
            <w:r>
              <w:t>Dayalı</w:t>
            </w:r>
            <w:r>
              <w:rPr>
                <w:spacing w:val="-2"/>
              </w:rPr>
              <w:t xml:space="preserve"> </w:t>
            </w:r>
            <w:r>
              <w:t>Siber</w:t>
            </w:r>
            <w:r>
              <w:rPr>
                <w:spacing w:val="-3"/>
              </w:rPr>
              <w:t xml:space="preserve"> </w:t>
            </w:r>
            <w:r>
              <w:t>Fiziksel</w:t>
            </w:r>
            <w:r>
              <w:rPr>
                <w:spacing w:val="-1"/>
              </w:rPr>
              <w:t xml:space="preserve"> </w:t>
            </w:r>
            <w:r>
              <w:t>Akıllı</w:t>
            </w:r>
            <w:r>
              <w:rPr>
                <w:spacing w:val="-2"/>
              </w:rPr>
              <w:t xml:space="preserve"> </w:t>
            </w:r>
            <w:r>
              <w:t>Fabrika</w:t>
            </w:r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Bileşenleri</w:t>
            </w:r>
          </w:p>
        </w:tc>
      </w:tr>
      <w:tr w:rsidR="00AF2F07" w14:paraId="5CCB3320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7D6568F9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36790BEC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 Siber</w:t>
            </w:r>
            <w:r>
              <w:rPr>
                <w:spacing w:val="-4"/>
              </w:rPr>
              <w:t xml:space="preserve"> </w:t>
            </w:r>
            <w:r>
              <w:t>Güvenlik</w:t>
            </w:r>
          </w:p>
        </w:tc>
      </w:tr>
      <w:tr w:rsidR="00AF2F07" w14:paraId="303ABB38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</w:tcPr>
          <w:p w14:paraId="7A753D05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</w:tcPr>
          <w:p w14:paraId="7EB2E651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Akıllı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Esnek</w:t>
            </w:r>
            <w:r>
              <w:rPr>
                <w:spacing w:val="-1"/>
              </w:rPr>
              <w:t xml:space="preserve"> </w:t>
            </w:r>
            <w:r>
              <w:t>Otomasyon</w:t>
            </w:r>
            <w:r>
              <w:rPr>
                <w:spacing w:val="-3"/>
              </w:rPr>
              <w:t xml:space="preserve"> </w:t>
            </w:r>
            <w:r>
              <w:t>Sistemleri</w:t>
            </w:r>
          </w:p>
        </w:tc>
      </w:tr>
      <w:tr w:rsidR="00AF2F07" w14:paraId="2A39FF97" w14:textId="77777777">
        <w:trPr>
          <w:trHeight w:val="474"/>
        </w:trPr>
        <w:tc>
          <w:tcPr>
            <w:tcW w:w="354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582D2EAE" w14:textId="77777777" w:rsidR="00AF2F07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40" w:type="dxa"/>
            <w:tcBorders>
              <w:top w:val="single" w:sz="4" w:space="0" w:color="9CC2E4"/>
              <w:bottom w:val="single" w:sz="4" w:space="0" w:color="9CC2E4"/>
            </w:tcBorders>
            <w:shd w:val="clear" w:color="auto" w:fill="DEEAF6"/>
          </w:tcPr>
          <w:p w14:paraId="5864B329" w14:textId="77777777" w:rsidR="00AF2F07" w:rsidRDefault="00000000">
            <w:pPr>
              <w:pStyle w:val="TableParagraph"/>
            </w:pPr>
            <w:r>
              <w:t>İmalat</w:t>
            </w:r>
            <w:r>
              <w:rPr>
                <w:spacing w:val="-2"/>
              </w:rPr>
              <w:t xml:space="preserve"> </w:t>
            </w:r>
            <w:r>
              <w:t>Sanayinde</w:t>
            </w:r>
            <w:r>
              <w:rPr>
                <w:spacing w:val="-1"/>
              </w:rPr>
              <w:t xml:space="preserve"> </w:t>
            </w:r>
            <w:r>
              <w:t>Artırılmış</w:t>
            </w:r>
            <w:r>
              <w:rPr>
                <w:spacing w:val="-3"/>
              </w:rPr>
              <w:t xml:space="preserve"> </w:t>
            </w:r>
            <w:r>
              <w:t>Gerçeklik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Sanal</w:t>
            </w:r>
            <w:r>
              <w:rPr>
                <w:spacing w:val="-1"/>
              </w:rPr>
              <w:t xml:space="preserve"> </w:t>
            </w:r>
            <w:r>
              <w:t>Gerçeklik</w:t>
            </w:r>
            <w:r>
              <w:rPr>
                <w:spacing w:val="-4"/>
              </w:rPr>
              <w:t xml:space="preserve"> </w:t>
            </w:r>
            <w:r>
              <w:t>Teknolojileri</w:t>
            </w:r>
          </w:p>
        </w:tc>
      </w:tr>
    </w:tbl>
    <w:p w14:paraId="0E0F1994" w14:textId="77777777" w:rsidR="00AF2F07" w:rsidRDefault="00AF2F07">
      <w:pPr>
        <w:pStyle w:val="GvdeMetni"/>
        <w:spacing w:before="1"/>
        <w:rPr>
          <w:sz w:val="23"/>
        </w:rPr>
      </w:pPr>
    </w:p>
    <w:p w14:paraId="7454EE72" w14:textId="77777777" w:rsidR="00AF2F07" w:rsidRDefault="00000000">
      <w:pPr>
        <w:pStyle w:val="Balk2"/>
        <w:spacing w:before="56"/>
      </w:pPr>
      <w:r>
        <w:rPr>
          <w:color w:val="FF0000"/>
        </w:rPr>
        <w:t>Hedef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Sektörler</w:t>
      </w:r>
    </w:p>
    <w:p w14:paraId="794C87A4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07FCA514" w14:textId="77777777" w:rsidR="00AF2F07" w:rsidRDefault="00000000">
      <w:pPr>
        <w:pStyle w:val="GvdeMetni"/>
        <w:spacing w:line="276" w:lineRule="auto"/>
        <w:ind w:left="116"/>
      </w:pPr>
      <w:r>
        <w:t>NACE</w:t>
      </w:r>
      <w:r>
        <w:rPr>
          <w:spacing w:val="44"/>
        </w:rPr>
        <w:t xml:space="preserve"> </w:t>
      </w:r>
      <w:r>
        <w:t>REV</w:t>
      </w:r>
      <w:r>
        <w:rPr>
          <w:spacing w:val="41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sınıflamasına</w:t>
      </w:r>
      <w:r>
        <w:rPr>
          <w:spacing w:val="44"/>
        </w:rPr>
        <w:t xml:space="preserve"> </w:t>
      </w:r>
      <w:r>
        <w:t>göre</w:t>
      </w:r>
      <w:r>
        <w:rPr>
          <w:spacing w:val="44"/>
        </w:rPr>
        <w:t xml:space="preserve"> </w:t>
      </w:r>
      <w:r>
        <w:t>imalat</w:t>
      </w:r>
      <w:r>
        <w:rPr>
          <w:spacing w:val="42"/>
        </w:rPr>
        <w:t xml:space="preserve"> </w:t>
      </w:r>
      <w:r>
        <w:t>sanayi</w:t>
      </w:r>
      <w:r>
        <w:rPr>
          <w:spacing w:val="41"/>
        </w:rPr>
        <w:t xml:space="preserve"> </w:t>
      </w:r>
      <w:r>
        <w:t>sektörlerinde</w:t>
      </w:r>
      <w:r>
        <w:rPr>
          <w:spacing w:val="42"/>
        </w:rPr>
        <w:t xml:space="preserve"> </w:t>
      </w:r>
      <w:r>
        <w:t>faaliyet</w:t>
      </w:r>
      <w:r>
        <w:rPr>
          <w:spacing w:val="42"/>
        </w:rPr>
        <w:t xml:space="preserve"> </w:t>
      </w:r>
      <w:r>
        <w:t>gösteren</w:t>
      </w:r>
      <w:r>
        <w:rPr>
          <w:spacing w:val="44"/>
        </w:rPr>
        <w:t xml:space="preserve"> </w:t>
      </w:r>
      <w:r>
        <w:t>işletmeler</w:t>
      </w:r>
      <w:r>
        <w:rPr>
          <w:spacing w:val="-47"/>
        </w:rPr>
        <w:t xml:space="preserve"> </w:t>
      </w:r>
      <w:r>
        <w:t>başvurabilecektir.</w:t>
      </w:r>
    </w:p>
    <w:p w14:paraId="0255A58B" w14:textId="77777777" w:rsidR="00AF2F07" w:rsidRDefault="00000000">
      <w:pPr>
        <w:pStyle w:val="Balk2"/>
        <w:spacing w:before="31"/>
      </w:pPr>
      <w:r>
        <w:rPr>
          <w:color w:val="FF0000"/>
        </w:rPr>
        <w:t>Başvuru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şartlar</w:t>
      </w:r>
    </w:p>
    <w:p w14:paraId="2ABC7E98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1C51506F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1"/>
      </w:pPr>
      <w:r>
        <w:t>Başvuracak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işletmelerin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 xml:space="preserve">yılında </w:t>
      </w:r>
      <w:r>
        <w:rPr>
          <w:b/>
        </w:rPr>
        <w:t>bilanço</w:t>
      </w:r>
      <w:r>
        <w:rPr>
          <w:b/>
          <w:spacing w:val="-2"/>
        </w:rPr>
        <w:t xml:space="preserve"> </w:t>
      </w:r>
      <w:r>
        <w:rPr>
          <w:b/>
        </w:rPr>
        <w:t>esasına</w:t>
      </w:r>
      <w:r>
        <w:rPr>
          <w:b/>
          <w:spacing w:val="-3"/>
        </w:rPr>
        <w:t xml:space="preserve"> </w:t>
      </w:r>
      <w:r>
        <w:rPr>
          <w:b/>
        </w:rPr>
        <w:t>göre</w:t>
      </w:r>
      <w:r>
        <w:rPr>
          <w:b/>
          <w:spacing w:val="-2"/>
        </w:rPr>
        <w:t xml:space="preserve"> </w:t>
      </w:r>
      <w:r>
        <w:rPr>
          <w:b/>
        </w:rPr>
        <w:t>defter</w:t>
      </w:r>
      <w:r>
        <w:rPr>
          <w:b/>
          <w:spacing w:val="-5"/>
        </w:rPr>
        <w:t xml:space="preserve"> </w:t>
      </w:r>
      <w:r>
        <w:rPr>
          <w:b/>
        </w:rPr>
        <w:t>tutması</w:t>
      </w:r>
      <w:r>
        <w:rPr>
          <w:b/>
          <w:spacing w:val="-1"/>
        </w:rPr>
        <w:t xml:space="preserve"> </w:t>
      </w:r>
      <w:r>
        <w:rPr>
          <w:b/>
        </w:rPr>
        <w:t>esastır</w:t>
      </w:r>
      <w:r>
        <w:t>.</w:t>
      </w:r>
    </w:p>
    <w:p w14:paraId="76877A2D" w14:textId="77777777" w:rsidR="00AF2F07" w:rsidRDefault="00AF2F07">
      <w:pPr>
        <w:pStyle w:val="GvdeMetni"/>
        <w:spacing w:before="11"/>
        <w:rPr>
          <w:sz w:val="17"/>
        </w:rPr>
      </w:pPr>
    </w:p>
    <w:p w14:paraId="466717F8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"/>
        <w:ind w:hanging="361"/>
      </w:pPr>
      <w:r>
        <w:t>Başvuracak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işletmelerin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ve 2021</w:t>
      </w:r>
      <w:r>
        <w:rPr>
          <w:spacing w:val="-4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rPr>
          <w:b/>
        </w:rPr>
        <w:t>KOBİ</w:t>
      </w:r>
      <w:r>
        <w:rPr>
          <w:b/>
          <w:spacing w:val="-3"/>
        </w:rPr>
        <w:t xml:space="preserve"> </w:t>
      </w:r>
      <w:r>
        <w:rPr>
          <w:b/>
        </w:rPr>
        <w:t>Beyannameleri</w:t>
      </w:r>
      <w:r>
        <w:rPr>
          <w:b/>
          <w:spacing w:val="-3"/>
        </w:rPr>
        <w:t xml:space="preserve"> </w:t>
      </w:r>
      <w:r>
        <w:rPr>
          <w:b/>
        </w:rPr>
        <w:t>onaylı</w:t>
      </w:r>
      <w:r>
        <w:rPr>
          <w:b/>
          <w:spacing w:val="-5"/>
        </w:rPr>
        <w:t xml:space="preserve"> </w:t>
      </w:r>
      <w:r>
        <w:rPr>
          <w:b/>
        </w:rPr>
        <w:t>olmalıdır</w:t>
      </w:r>
      <w:r>
        <w:rPr>
          <w:b/>
          <w:spacing w:val="2"/>
        </w:rPr>
        <w:t xml:space="preserve"> </w:t>
      </w:r>
      <w:r>
        <w:t>(2021</w:t>
      </w:r>
    </w:p>
    <w:p w14:paraId="7C0F563D" w14:textId="77777777" w:rsidR="00AF2F07" w:rsidRDefault="00000000">
      <w:pPr>
        <w:pStyle w:val="GvdeMetni"/>
        <w:spacing w:before="38"/>
        <w:ind w:left="889"/>
      </w:pPr>
      <w:r>
        <w:t>yılında</w:t>
      </w:r>
      <w:r>
        <w:rPr>
          <w:spacing w:val="-1"/>
        </w:rPr>
        <w:t xml:space="preserve"> </w:t>
      </w:r>
      <w:r>
        <w:t>kurulan</w:t>
      </w:r>
      <w:r>
        <w:rPr>
          <w:spacing w:val="-3"/>
        </w:rPr>
        <w:t xml:space="preserve"> </w:t>
      </w:r>
      <w:r>
        <w:t>işletmeler için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KOBİ Beyannamesinin</w:t>
      </w:r>
      <w:r>
        <w:rPr>
          <w:spacing w:val="-2"/>
        </w:rPr>
        <w:t xml:space="preserve"> </w:t>
      </w:r>
      <w:r>
        <w:t>onaylı</w:t>
      </w:r>
      <w:r>
        <w:rPr>
          <w:spacing w:val="-4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koşulu</w:t>
      </w:r>
      <w:r>
        <w:rPr>
          <w:spacing w:val="-4"/>
        </w:rPr>
        <w:t xml:space="preserve"> </w:t>
      </w:r>
      <w:r>
        <w:t>aranmaz).</w:t>
      </w:r>
    </w:p>
    <w:p w14:paraId="736C577F" w14:textId="77777777" w:rsidR="00AF2F07" w:rsidRDefault="00AF2F07">
      <w:pPr>
        <w:pStyle w:val="GvdeMetni"/>
        <w:spacing w:before="11"/>
        <w:rPr>
          <w:sz w:val="17"/>
        </w:rPr>
      </w:pPr>
    </w:p>
    <w:p w14:paraId="1E658E5D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1"/>
        <w:rPr>
          <w:b/>
        </w:rPr>
      </w:pPr>
      <w:r>
        <w:t>2021</w:t>
      </w:r>
      <w:r>
        <w:rPr>
          <w:spacing w:val="-5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KOBİ</w:t>
      </w:r>
      <w:r>
        <w:rPr>
          <w:spacing w:val="-2"/>
        </w:rPr>
        <w:t xml:space="preserve"> </w:t>
      </w:r>
      <w:r>
        <w:t>Beyannamesindeki</w:t>
      </w:r>
      <w:r>
        <w:rPr>
          <w:spacing w:val="-1"/>
        </w:rPr>
        <w:t xml:space="preserve"> </w:t>
      </w:r>
      <w:r>
        <w:rPr>
          <w:b/>
        </w:rPr>
        <w:t>net</w:t>
      </w:r>
      <w:r>
        <w:rPr>
          <w:b/>
          <w:spacing w:val="-2"/>
        </w:rPr>
        <w:t xml:space="preserve"> </w:t>
      </w:r>
      <w:r>
        <w:rPr>
          <w:b/>
        </w:rPr>
        <w:t>satış</w:t>
      </w:r>
      <w:r>
        <w:rPr>
          <w:b/>
          <w:spacing w:val="-2"/>
        </w:rPr>
        <w:t xml:space="preserve"> </w:t>
      </w:r>
      <w:r>
        <w:rPr>
          <w:b/>
        </w:rPr>
        <w:t>hasılatının</w:t>
      </w:r>
      <w:r>
        <w:rPr>
          <w:b/>
          <w:spacing w:val="-6"/>
        </w:rPr>
        <w:t xml:space="preserve"> </w:t>
      </w:r>
      <w:r>
        <w:rPr>
          <w:b/>
        </w:rPr>
        <w:t>500.000</w:t>
      </w:r>
      <w:r>
        <w:rPr>
          <w:b/>
          <w:spacing w:val="-4"/>
        </w:rPr>
        <w:t xml:space="preserve"> </w:t>
      </w:r>
      <w:r>
        <w:rPr>
          <w:b/>
        </w:rPr>
        <w:t>TL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üzerinde</w:t>
      </w:r>
      <w:r>
        <w:rPr>
          <w:b/>
          <w:spacing w:val="-3"/>
        </w:rPr>
        <w:t xml:space="preserve"> </w:t>
      </w:r>
      <w:r>
        <w:rPr>
          <w:b/>
        </w:rPr>
        <w:t>olması</w:t>
      </w:r>
    </w:p>
    <w:p w14:paraId="39133690" w14:textId="77777777" w:rsidR="00AF2F07" w:rsidRDefault="00000000">
      <w:pPr>
        <w:pStyle w:val="Balk2"/>
        <w:spacing w:before="41"/>
        <w:ind w:left="889"/>
      </w:pPr>
      <w:r>
        <w:t>gerekmektedir</w:t>
      </w:r>
    </w:p>
    <w:p w14:paraId="312115AB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5D49156A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1"/>
        <w:rPr>
          <w:b/>
        </w:rPr>
      </w:pPr>
      <w:r>
        <w:rPr>
          <w:b/>
        </w:rPr>
        <w:t>Teklif</w:t>
      </w:r>
      <w:r>
        <w:rPr>
          <w:b/>
          <w:spacing w:val="-5"/>
        </w:rPr>
        <w:t xml:space="preserve"> </w:t>
      </w:r>
      <w:r>
        <w:rPr>
          <w:b/>
        </w:rPr>
        <w:t>edilen</w:t>
      </w:r>
      <w:r>
        <w:rPr>
          <w:b/>
          <w:spacing w:val="-3"/>
        </w:rPr>
        <w:t xml:space="preserve"> </w:t>
      </w:r>
      <w:r>
        <w:rPr>
          <w:b/>
        </w:rPr>
        <w:t>projenin</w:t>
      </w:r>
      <w:r>
        <w:rPr>
          <w:b/>
          <w:spacing w:val="-3"/>
        </w:rPr>
        <w:t xml:space="preserve"> </w:t>
      </w:r>
      <w:r>
        <w:rPr>
          <w:b/>
        </w:rPr>
        <w:t>toplam</w:t>
      </w:r>
      <w:r>
        <w:rPr>
          <w:b/>
          <w:spacing w:val="-2"/>
        </w:rPr>
        <w:t xml:space="preserve"> </w:t>
      </w:r>
      <w:r>
        <w:rPr>
          <w:b/>
        </w:rPr>
        <w:t>bütçesi,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yılı</w:t>
      </w:r>
      <w:r>
        <w:rPr>
          <w:b/>
          <w:spacing w:val="-2"/>
        </w:rPr>
        <w:t xml:space="preserve"> </w:t>
      </w:r>
      <w:r>
        <w:rPr>
          <w:b/>
        </w:rPr>
        <w:t>net</w:t>
      </w:r>
      <w:r>
        <w:rPr>
          <w:b/>
          <w:spacing w:val="-4"/>
        </w:rPr>
        <w:t xml:space="preserve"> </w:t>
      </w:r>
      <w:r>
        <w:rPr>
          <w:b/>
        </w:rPr>
        <w:t>satış</w:t>
      </w:r>
      <w:r>
        <w:rPr>
          <w:b/>
          <w:spacing w:val="-2"/>
        </w:rPr>
        <w:t xml:space="preserve"> </w:t>
      </w:r>
      <w:r>
        <w:rPr>
          <w:b/>
        </w:rPr>
        <w:t>hasılatını</w:t>
      </w:r>
      <w:r>
        <w:rPr>
          <w:b/>
          <w:spacing w:val="-4"/>
        </w:rPr>
        <w:t xml:space="preserve"> </w:t>
      </w:r>
      <w:r>
        <w:rPr>
          <w:b/>
        </w:rPr>
        <w:t>geçemez.</w:t>
      </w:r>
    </w:p>
    <w:p w14:paraId="57C76A9C" w14:textId="77777777" w:rsidR="00AF2F07" w:rsidRDefault="00AF2F07">
      <w:pPr>
        <w:pStyle w:val="GvdeMetni"/>
        <w:spacing w:before="12"/>
        <w:rPr>
          <w:b/>
          <w:sz w:val="17"/>
        </w:rPr>
      </w:pPr>
    </w:p>
    <w:p w14:paraId="1851BA1E" w14:textId="77777777" w:rsidR="00AF2F07" w:rsidRDefault="00000000">
      <w:pPr>
        <w:pStyle w:val="Balk1"/>
      </w:pPr>
      <w:r>
        <w:rPr>
          <w:color w:val="4471C4"/>
        </w:rPr>
        <w:t>DESTEK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ÜST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LİMİTİ</w:t>
      </w:r>
    </w:p>
    <w:p w14:paraId="125DC367" w14:textId="77777777" w:rsidR="00AF2F07" w:rsidRDefault="00AF2F07">
      <w:pPr>
        <w:pStyle w:val="GvdeMetni"/>
        <w:rPr>
          <w:b/>
          <w:sz w:val="18"/>
        </w:rPr>
      </w:pPr>
    </w:p>
    <w:p w14:paraId="321E0A3B" w14:textId="77777777" w:rsidR="00AF2F07" w:rsidRDefault="00000000">
      <w:pPr>
        <w:pStyle w:val="GvdeMetni"/>
        <w:tabs>
          <w:tab w:val="left" w:pos="2291"/>
        </w:tabs>
        <w:spacing w:before="1"/>
        <w:ind w:left="476"/>
      </w:pPr>
      <w:r>
        <w:t>Geri ödemesiz</w:t>
      </w:r>
      <w:r>
        <w:tab/>
        <w:t>400.000</w:t>
      </w:r>
      <w:r>
        <w:rPr>
          <w:spacing w:val="-3"/>
        </w:rPr>
        <w:t xml:space="preserve"> </w:t>
      </w:r>
      <w:r>
        <w:t>TL</w:t>
      </w:r>
    </w:p>
    <w:p w14:paraId="457B3BAC" w14:textId="77777777" w:rsidR="00AF2F07" w:rsidRDefault="00000000">
      <w:pPr>
        <w:pStyle w:val="GvdeMetni"/>
        <w:tabs>
          <w:tab w:val="left" w:pos="2225"/>
        </w:tabs>
        <w:spacing w:before="69"/>
        <w:ind w:left="476"/>
      </w:pPr>
      <w:r>
        <w:t>Geri ödemeli</w:t>
      </w:r>
      <w:r>
        <w:tab/>
        <w:t>1.600.000</w:t>
      </w:r>
      <w:r>
        <w:rPr>
          <w:spacing w:val="-6"/>
        </w:rPr>
        <w:t xml:space="preserve"> </w:t>
      </w:r>
      <w:r>
        <w:t>TL</w:t>
      </w:r>
    </w:p>
    <w:p w14:paraId="23ACFED7" w14:textId="77777777" w:rsidR="00AF2F07" w:rsidRDefault="00000000">
      <w:pPr>
        <w:pStyle w:val="Balk2"/>
        <w:tabs>
          <w:tab w:val="left" w:pos="2240"/>
        </w:tabs>
        <w:spacing w:before="70"/>
        <w:ind w:left="476"/>
      </w:pPr>
      <w:r>
        <w:t>Toplam</w:t>
      </w:r>
      <w:r>
        <w:tab/>
        <w:t>2.000.000</w:t>
      </w:r>
      <w:r>
        <w:rPr>
          <w:spacing w:val="-6"/>
        </w:rPr>
        <w:t xml:space="preserve"> </w:t>
      </w:r>
      <w:r>
        <w:t>TL</w:t>
      </w:r>
    </w:p>
    <w:p w14:paraId="3EB95147" w14:textId="77777777" w:rsidR="00AF2F07" w:rsidRDefault="00000000">
      <w:pPr>
        <w:spacing w:before="73" w:line="273" w:lineRule="auto"/>
        <w:ind w:left="486" w:hanging="10"/>
        <w:rPr>
          <w:i/>
        </w:rPr>
      </w:pPr>
      <w:r>
        <w:rPr>
          <w:i/>
        </w:rPr>
        <w:t>Erken</w:t>
      </w:r>
      <w:r>
        <w:rPr>
          <w:i/>
          <w:spacing w:val="11"/>
        </w:rPr>
        <w:t xml:space="preserve"> </w:t>
      </w:r>
      <w:r>
        <w:rPr>
          <w:i/>
        </w:rPr>
        <w:t>ödeme</w:t>
      </w:r>
      <w:r>
        <w:rPr>
          <w:i/>
          <w:spacing w:val="15"/>
        </w:rPr>
        <w:t xml:space="preserve"> </w:t>
      </w:r>
      <w:r>
        <w:rPr>
          <w:i/>
        </w:rPr>
        <w:t>Kurul</w:t>
      </w:r>
      <w:r>
        <w:rPr>
          <w:i/>
          <w:spacing w:val="12"/>
        </w:rPr>
        <w:t xml:space="preserve"> </w:t>
      </w:r>
      <w:r>
        <w:rPr>
          <w:i/>
        </w:rPr>
        <w:t>tarafından</w:t>
      </w:r>
      <w:r>
        <w:rPr>
          <w:i/>
          <w:spacing w:val="13"/>
        </w:rPr>
        <w:t xml:space="preserve"> </w:t>
      </w:r>
      <w:r>
        <w:rPr>
          <w:i/>
        </w:rPr>
        <w:t>uygun</w:t>
      </w:r>
      <w:r>
        <w:rPr>
          <w:i/>
          <w:spacing w:val="14"/>
        </w:rPr>
        <w:t xml:space="preserve"> </w:t>
      </w:r>
      <w:r>
        <w:rPr>
          <w:i/>
        </w:rPr>
        <w:t>görülen</w:t>
      </w:r>
      <w:r>
        <w:rPr>
          <w:i/>
          <w:spacing w:val="14"/>
        </w:rPr>
        <w:t xml:space="preserve"> </w:t>
      </w:r>
      <w:r>
        <w:rPr>
          <w:i/>
        </w:rPr>
        <w:t>geri</w:t>
      </w:r>
      <w:r>
        <w:rPr>
          <w:i/>
          <w:spacing w:val="14"/>
        </w:rPr>
        <w:t xml:space="preserve"> </w:t>
      </w:r>
      <w:r>
        <w:rPr>
          <w:i/>
        </w:rPr>
        <w:t>ödemeli</w:t>
      </w:r>
      <w:r>
        <w:rPr>
          <w:i/>
          <w:spacing w:val="14"/>
        </w:rPr>
        <w:t xml:space="preserve"> </w:t>
      </w:r>
      <w:r>
        <w:rPr>
          <w:i/>
        </w:rPr>
        <w:t>destek</w:t>
      </w:r>
      <w:r>
        <w:rPr>
          <w:i/>
          <w:spacing w:val="13"/>
        </w:rPr>
        <w:t xml:space="preserve"> </w:t>
      </w:r>
      <w:r>
        <w:rPr>
          <w:i/>
        </w:rPr>
        <w:t>tutarının</w:t>
      </w:r>
      <w:r>
        <w:rPr>
          <w:i/>
          <w:spacing w:val="12"/>
        </w:rPr>
        <w:t xml:space="preserve"> </w:t>
      </w:r>
      <w:r>
        <w:rPr>
          <w:i/>
        </w:rPr>
        <w:t>%50’sine</w:t>
      </w:r>
      <w:r>
        <w:rPr>
          <w:i/>
          <w:spacing w:val="13"/>
        </w:rPr>
        <w:t xml:space="preserve"> </w:t>
      </w:r>
      <w:r>
        <w:rPr>
          <w:i/>
        </w:rPr>
        <w:t>kadar</w:t>
      </w:r>
      <w:r>
        <w:rPr>
          <w:i/>
          <w:spacing w:val="16"/>
        </w:rPr>
        <w:t xml:space="preserve"> </w:t>
      </w:r>
      <w:r>
        <w:rPr>
          <w:i/>
        </w:rPr>
        <w:t>erken</w:t>
      </w:r>
      <w:r>
        <w:rPr>
          <w:i/>
          <w:spacing w:val="-47"/>
        </w:rPr>
        <w:t xml:space="preserve"> </w:t>
      </w:r>
      <w:r>
        <w:rPr>
          <w:i/>
        </w:rPr>
        <w:t>ödeme,</w:t>
      </w:r>
      <w:r>
        <w:rPr>
          <w:i/>
          <w:spacing w:val="-3"/>
        </w:rPr>
        <w:t xml:space="preserve"> </w:t>
      </w:r>
      <w:r>
        <w:rPr>
          <w:i/>
        </w:rPr>
        <w:t>KOSGEB bütçe imkanları dahilinde yapılabilecektir.</w:t>
      </w:r>
    </w:p>
    <w:p w14:paraId="666FDC18" w14:textId="77777777" w:rsidR="00AF2F07" w:rsidRDefault="00AF2F07">
      <w:pPr>
        <w:pStyle w:val="GvdeMetni"/>
        <w:spacing w:before="10"/>
        <w:rPr>
          <w:i/>
          <w:sz w:val="30"/>
        </w:rPr>
      </w:pPr>
    </w:p>
    <w:p w14:paraId="6C5B739C" w14:textId="77777777" w:rsidR="00AF2F07" w:rsidRDefault="00000000">
      <w:pPr>
        <w:pStyle w:val="Balk1"/>
      </w:pPr>
      <w:r>
        <w:rPr>
          <w:color w:val="4471C4"/>
        </w:rPr>
        <w:t>PROJE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SÜRESİ</w:t>
      </w:r>
    </w:p>
    <w:p w14:paraId="0B6F2149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415C9981" w14:textId="77777777" w:rsidR="00AF2F07" w:rsidRDefault="00000000">
      <w:pPr>
        <w:pStyle w:val="GvdeMetni"/>
        <w:spacing w:line="276" w:lineRule="auto"/>
        <w:ind w:left="486" w:hanging="10"/>
      </w:pPr>
      <w:r>
        <w:t>Proje</w:t>
      </w:r>
      <w:r>
        <w:rPr>
          <w:spacing w:val="16"/>
        </w:rPr>
        <w:t xml:space="preserve"> </w:t>
      </w:r>
      <w:r>
        <w:t>süresi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ay</w:t>
      </w:r>
      <w:r>
        <w:rPr>
          <w:spacing w:val="16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fazla</w:t>
      </w:r>
      <w:r>
        <w:rPr>
          <w:spacing w:val="16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aydır.</w:t>
      </w:r>
      <w:r>
        <w:rPr>
          <w:spacing w:val="15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sınırlar</w:t>
      </w:r>
      <w:r>
        <w:rPr>
          <w:spacing w:val="15"/>
        </w:rPr>
        <w:t xml:space="preserve"> </w:t>
      </w:r>
      <w:r>
        <w:t>içinde</w:t>
      </w:r>
      <w:r>
        <w:rPr>
          <w:spacing w:val="17"/>
        </w:rPr>
        <w:t xml:space="preserve"> </w:t>
      </w:r>
      <w:r>
        <w:t>olmak</w:t>
      </w:r>
      <w:r>
        <w:rPr>
          <w:spacing w:val="13"/>
        </w:rPr>
        <w:t xml:space="preserve"> </w:t>
      </w:r>
      <w:r>
        <w:t>kaydıyla</w:t>
      </w:r>
      <w:r>
        <w:rPr>
          <w:spacing w:val="16"/>
        </w:rPr>
        <w:t xml:space="preserve"> </w:t>
      </w:r>
      <w:r>
        <w:t>proje</w:t>
      </w:r>
      <w:r>
        <w:rPr>
          <w:spacing w:val="16"/>
        </w:rPr>
        <w:t xml:space="preserve"> </w:t>
      </w:r>
      <w:r>
        <w:t>süresi,</w:t>
      </w:r>
      <w:r>
        <w:rPr>
          <w:spacing w:val="16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ayın</w:t>
      </w:r>
      <w:r>
        <w:rPr>
          <w:spacing w:val="-47"/>
        </w:rPr>
        <w:t xml:space="preserve"> </w:t>
      </w:r>
      <w:r>
        <w:t>katları</w:t>
      </w:r>
      <w:r>
        <w:rPr>
          <w:spacing w:val="-4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sahibi tarafından</w:t>
      </w:r>
      <w:r>
        <w:rPr>
          <w:spacing w:val="-1"/>
        </w:rPr>
        <w:t xml:space="preserve"> </w:t>
      </w:r>
      <w:r>
        <w:t>belirlenir.</w:t>
      </w:r>
    </w:p>
    <w:p w14:paraId="1879B53E" w14:textId="77777777" w:rsidR="00AF2F07" w:rsidRDefault="00AF2F07">
      <w:pPr>
        <w:pStyle w:val="GvdeMetni"/>
        <w:spacing w:before="5"/>
        <w:rPr>
          <w:sz w:val="30"/>
        </w:rPr>
      </w:pPr>
    </w:p>
    <w:p w14:paraId="102ADB07" w14:textId="77777777" w:rsidR="00AF2F07" w:rsidRDefault="00000000">
      <w:pPr>
        <w:pStyle w:val="Balk1"/>
      </w:pPr>
      <w:r>
        <w:rPr>
          <w:color w:val="4471C4"/>
        </w:rPr>
        <w:t>DESTEK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ORANI</w:t>
      </w:r>
    </w:p>
    <w:p w14:paraId="5721444E" w14:textId="77777777" w:rsidR="00AF2F07" w:rsidRDefault="00AF2F07">
      <w:pPr>
        <w:pStyle w:val="GvdeMetni"/>
        <w:rPr>
          <w:b/>
          <w:sz w:val="18"/>
        </w:rPr>
      </w:pPr>
    </w:p>
    <w:p w14:paraId="324636FC" w14:textId="77777777" w:rsidR="00AF2F07" w:rsidRDefault="00000000">
      <w:pPr>
        <w:spacing w:before="1" w:line="268" w:lineRule="auto"/>
        <w:ind w:left="486" w:right="132" w:hanging="10"/>
        <w:jc w:val="both"/>
        <w:rPr>
          <w:b/>
          <w:sz w:val="20"/>
        </w:rPr>
      </w:pPr>
      <w:r>
        <w:rPr>
          <w:spacing w:val="-1"/>
        </w:rPr>
        <w:t>Personel</w:t>
      </w:r>
      <w:r>
        <w:rPr>
          <w:spacing w:val="-11"/>
        </w:rPr>
        <w:t xml:space="preserve"> </w:t>
      </w:r>
      <w:r>
        <w:rPr>
          <w:spacing w:val="-1"/>
        </w:rPr>
        <w:t>dışındaki</w:t>
      </w:r>
      <w:r>
        <w:rPr>
          <w:spacing w:val="-8"/>
        </w:rPr>
        <w:t xml:space="preserve"> </w:t>
      </w:r>
      <w:r>
        <w:t>giderler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85</w:t>
      </w:r>
      <w:r>
        <w:rPr>
          <w:spacing w:val="-9"/>
        </w:rPr>
        <w:t xml:space="preserve"> </w:t>
      </w:r>
      <w:r>
        <w:rPr>
          <w:b/>
          <w:color w:val="4471C4"/>
          <w:sz w:val="20"/>
        </w:rPr>
        <w:t>(Bu</w:t>
      </w:r>
      <w:r>
        <w:rPr>
          <w:b/>
          <w:color w:val="4471C4"/>
          <w:spacing w:val="-10"/>
          <w:sz w:val="20"/>
        </w:rPr>
        <w:t xml:space="preserve"> </w:t>
      </w:r>
      <w:r>
        <w:rPr>
          <w:b/>
          <w:color w:val="4471C4"/>
          <w:sz w:val="20"/>
        </w:rPr>
        <w:t>oran</w:t>
      </w:r>
      <w:r>
        <w:rPr>
          <w:b/>
          <w:color w:val="4471C4"/>
          <w:spacing w:val="-10"/>
          <w:sz w:val="20"/>
        </w:rPr>
        <w:t xml:space="preserve"> </w:t>
      </w:r>
      <w:r>
        <w:rPr>
          <w:b/>
          <w:color w:val="4471C4"/>
          <w:sz w:val="20"/>
        </w:rPr>
        <w:t>üzerinden</w:t>
      </w:r>
      <w:r>
        <w:rPr>
          <w:b/>
          <w:color w:val="4471C4"/>
          <w:spacing w:val="-11"/>
          <w:sz w:val="20"/>
        </w:rPr>
        <w:t xml:space="preserve"> </w:t>
      </w:r>
      <w:r>
        <w:rPr>
          <w:b/>
          <w:color w:val="4471C4"/>
          <w:sz w:val="20"/>
        </w:rPr>
        <w:t>hesaplanacak</w:t>
      </w:r>
      <w:r>
        <w:rPr>
          <w:b/>
          <w:color w:val="4471C4"/>
          <w:spacing w:val="-8"/>
          <w:sz w:val="20"/>
        </w:rPr>
        <w:t xml:space="preserve"> </w:t>
      </w:r>
      <w:r>
        <w:rPr>
          <w:b/>
          <w:color w:val="4471C4"/>
          <w:sz w:val="20"/>
        </w:rPr>
        <w:t>desteğin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%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100’ü</w:t>
      </w:r>
      <w:r>
        <w:rPr>
          <w:b/>
          <w:color w:val="4471C4"/>
          <w:spacing w:val="-7"/>
          <w:sz w:val="20"/>
        </w:rPr>
        <w:t xml:space="preserve"> </w:t>
      </w:r>
      <w:r>
        <w:rPr>
          <w:b/>
          <w:color w:val="4471C4"/>
          <w:sz w:val="20"/>
        </w:rPr>
        <w:t>Teminat</w:t>
      </w:r>
      <w:r>
        <w:rPr>
          <w:b/>
          <w:color w:val="4471C4"/>
          <w:spacing w:val="-9"/>
          <w:sz w:val="20"/>
        </w:rPr>
        <w:t xml:space="preserve"> </w:t>
      </w:r>
      <w:r>
        <w:rPr>
          <w:b/>
          <w:color w:val="4471C4"/>
          <w:sz w:val="20"/>
        </w:rPr>
        <w:t>karşılığı</w:t>
      </w:r>
      <w:r>
        <w:rPr>
          <w:b/>
          <w:color w:val="4471C4"/>
          <w:spacing w:val="-42"/>
          <w:sz w:val="20"/>
        </w:rPr>
        <w:t xml:space="preserve"> </w:t>
      </w:r>
      <w:r>
        <w:rPr>
          <w:b/>
          <w:color w:val="4471C4"/>
          <w:sz w:val="20"/>
        </w:rPr>
        <w:t>geri</w:t>
      </w:r>
      <w:r>
        <w:rPr>
          <w:b/>
          <w:color w:val="4471C4"/>
          <w:spacing w:val="-3"/>
          <w:sz w:val="20"/>
        </w:rPr>
        <w:t xml:space="preserve"> </w:t>
      </w:r>
      <w:r>
        <w:rPr>
          <w:b/>
          <w:color w:val="4471C4"/>
          <w:sz w:val="20"/>
        </w:rPr>
        <w:t>ödemeli</w:t>
      </w:r>
      <w:r>
        <w:rPr>
          <w:b/>
          <w:color w:val="4471C4"/>
          <w:spacing w:val="-2"/>
          <w:sz w:val="20"/>
        </w:rPr>
        <w:t xml:space="preserve"> </w:t>
      </w:r>
      <w:r>
        <w:rPr>
          <w:b/>
          <w:color w:val="4471C4"/>
          <w:sz w:val="20"/>
        </w:rPr>
        <w:t>destek olarak ödenir.)</w:t>
      </w:r>
    </w:p>
    <w:p w14:paraId="4AB8226F" w14:textId="77777777" w:rsidR="00AF2F07" w:rsidRDefault="00000000">
      <w:pPr>
        <w:pStyle w:val="GvdeMetni"/>
        <w:spacing w:before="26" w:line="266" w:lineRule="auto"/>
        <w:ind w:left="486" w:right="125" w:hanging="10"/>
        <w:jc w:val="both"/>
      </w:pPr>
      <w:r>
        <w:t>Personel giderleri için, öğrenim durumu katsayısına göre belirlenen tutarda (oran uygulanmadan)</w:t>
      </w:r>
      <w:r>
        <w:rPr>
          <w:spacing w:val="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ödemesiz</w:t>
      </w:r>
      <w:r>
        <w:rPr>
          <w:spacing w:val="-1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verilir.</w:t>
      </w:r>
    </w:p>
    <w:p w14:paraId="150DE1B5" w14:textId="77777777" w:rsidR="00AF2F07" w:rsidRDefault="00000000">
      <w:pPr>
        <w:spacing w:before="30" w:line="266" w:lineRule="auto"/>
        <w:ind w:left="486" w:right="128" w:hanging="10"/>
        <w:jc w:val="both"/>
        <w:rPr>
          <w:i/>
        </w:rPr>
      </w:pPr>
      <w:r>
        <w:rPr>
          <w:i/>
        </w:rPr>
        <w:t>Not: Sanayi ve Teknoloji Bakanlığınca yayımlanan SGM 2014 /35 sayılı Yerli Malı Tebliğine uygun</w:t>
      </w:r>
      <w:r>
        <w:rPr>
          <w:i/>
          <w:spacing w:val="1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alınmış</w:t>
      </w:r>
      <w:r>
        <w:rPr>
          <w:i/>
          <w:spacing w:val="1"/>
        </w:rPr>
        <w:t xml:space="preserve"> </w:t>
      </w:r>
      <w:r>
        <w:rPr>
          <w:i/>
        </w:rPr>
        <w:t>yerli</w:t>
      </w:r>
      <w:r>
        <w:rPr>
          <w:i/>
          <w:spacing w:val="1"/>
        </w:rPr>
        <w:t xml:space="preserve"> </w:t>
      </w:r>
      <w:r>
        <w:rPr>
          <w:i/>
        </w:rPr>
        <w:t>malı</w:t>
      </w:r>
      <w:r>
        <w:rPr>
          <w:i/>
          <w:spacing w:val="1"/>
        </w:rPr>
        <w:t xml:space="preserve"> </w:t>
      </w:r>
      <w:r>
        <w:rPr>
          <w:i/>
        </w:rPr>
        <w:t>belgesi</w:t>
      </w:r>
      <w:r>
        <w:rPr>
          <w:i/>
          <w:spacing w:val="1"/>
        </w:rPr>
        <w:t xml:space="preserve"> </w:t>
      </w:r>
      <w:r>
        <w:rPr>
          <w:i/>
        </w:rPr>
        <w:t>ile</w:t>
      </w:r>
      <w:r>
        <w:rPr>
          <w:i/>
          <w:spacing w:val="1"/>
        </w:rPr>
        <w:t xml:space="preserve"> </w:t>
      </w:r>
      <w:r>
        <w:rPr>
          <w:i/>
        </w:rPr>
        <w:t>tevsik</w:t>
      </w:r>
      <w:r>
        <w:rPr>
          <w:i/>
          <w:spacing w:val="1"/>
        </w:rPr>
        <w:t xml:space="preserve"> </w:t>
      </w:r>
      <w:r>
        <w:rPr>
          <w:i/>
        </w:rPr>
        <w:t>edilen</w:t>
      </w:r>
      <w:r>
        <w:rPr>
          <w:i/>
          <w:spacing w:val="1"/>
        </w:rPr>
        <w:t xml:space="preserve"> </w:t>
      </w:r>
      <w:r>
        <w:rPr>
          <w:i/>
        </w:rPr>
        <w:t>kalemlerde</w:t>
      </w:r>
      <w:r>
        <w:rPr>
          <w:i/>
          <w:spacing w:val="1"/>
        </w:rPr>
        <w:t xml:space="preserve"> </w:t>
      </w:r>
      <w:r>
        <w:rPr>
          <w:i/>
        </w:rPr>
        <w:t>geri</w:t>
      </w:r>
      <w:r>
        <w:rPr>
          <w:i/>
          <w:spacing w:val="1"/>
        </w:rPr>
        <w:t xml:space="preserve"> </w:t>
      </w:r>
      <w:r>
        <w:rPr>
          <w:i/>
        </w:rPr>
        <w:t>ödemeli</w:t>
      </w:r>
      <w:r>
        <w:rPr>
          <w:i/>
          <w:spacing w:val="1"/>
        </w:rPr>
        <w:t xml:space="preserve"> </w:t>
      </w:r>
      <w:r>
        <w:rPr>
          <w:i/>
        </w:rPr>
        <w:t>destek</w:t>
      </w:r>
      <w:r>
        <w:rPr>
          <w:i/>
          <w:spacing w:val="1"/>
        </w:rPr>
        <w:t xml:space="preserve"> </w:t>
      </w:r>
      <w:r>
        <w:rPr>
          <w:i/>
        </w:rPr>
        <w:t>oranı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15</w:t>
      </w:r>
      <w:r>
        <w:rPr>
          <w:i/>
          <w:spacing w:val="-47"/>
        </w:rPr>
        <w:t xml:space="preserve"> </w:t>
      </w:r>
      <w:r>
        <w:rPr>
          <w:i/>
        </w:rPr>
        <w:t>artırılarak</w:t>
      </w:r>
      <w:r>
        <w:rPr>
          <w:i/>
          <w:spacing w:val="-3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100</w:t>
      </w:r>
      <w:r>
        <w:rPr>
          <w:i/>
          <w:spacing w:val="-2"/>
        </w:rPr>
        <w:t xml:space="preserve"> </w:t>
      </w:r>
      <w:r>
        <w:rPr>
          <w:i/>
        </w:rPr>
        <w:t>olarak</w:t>
      </w:r>
      <w:r>
        <w:rPr>
          <w:i/>
          <w:spacing w:val="-2"/>
        </w:rPr>
        <w:t xml:space="preserve"> </w:t>
      </w:r>
      <w:r>
        <w:rPr>
          <w:i/>
        </w:rPr>
        <w:t>uygulanır</w:t>
      </w:r>
    </w:p>
    <w:p w14:paraId="50988703" w14:textId="77777777" w:rsidR="00AF2F07" w:rsidRDefault="00AF2F07">
      <w:pPr>
        <w:pStyle w:val="GvdeMetni"/>
        <w:spacing w:before="9"/>
        <w:rPr>
          <w:i/>
          <w:sz w:val="30"/>
        </w:rPr>
      </w:pPr>
    </w:p>
    <w:p w14:paraId="06806904" w14:textId="77777777" w:rsidR="00AF2F07" w:rsidRDefault="00000000">
      <w:pPr>
        <w:pStyle w:val="Balk1"/>
      </w:pPr>
      <w:r>
        <w:rPr>
          <w:color w:val="4471C4"/>
        </w:rPr>
        <w:t>BAŞVURU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TARİHLERİ</w:t>
      </w:r>
    </w:p>
    <w:p w14:paraId="074979A6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28CC9BD0" w14:textId="77777777" w:rsidR="00AF2F07" w:rsidRDefault="00000000">
      <w:pPr>
        <w:pStyle w:val="Balk2"/>
        <w:ind w:left="476"/>
      </w:pPr>
      <w:r>
        <w:t>13</w:t>
      </w:r>
      <w:r>
        <w:rPr>
          <w:spacing w:val="-3"/>
        </w:rPr>
        <w:t xml:space="preserve"> </w:t>
      </w:r>
      <w:r>
        <w:t>Aralık</w:t>
      </w:r>
      <w:r>
        <w:rPr>
          <w:spacing w:val="-4"/>
        </w:rPr>
        <w:t xml:space="preserve"> </w:t>
      </w:r>
      <w:r>
        <w:t>2022 –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Ocak</w:t>
      </w:r>
      <w:r>
        <w:rPr>
          <w:spacing w:val="-3"/>
        </w:rPr>
        <w:t xml:space="preserve"> </w:t>
      </w:r>
      <w:r>
        <w:t>2023_23:59</w:t>
      </w:r>
      <w:r>
        <w:rPr>
          <w:spacing w:val="-3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gün)</w:t>
      </w:r>
    </w:p>
    <w:p w14:paraId="4C82517B" w14:textId="77777777" w:rsidR="00AF2F07" w:rsidRDefault="00AF2F07">
      <w:pPr>
        <w:sectPr w:rsidR="00AF2F07">
          <w:pgSz w:w="11910" w:h="16840"/>
          <w:pgMar w:top="1220" w:right="1236" w:bottom="1080" w:left="1300" w:header="323" w:footer="858" w:gutter="0"/>
          <w:cols w:space="708"/>
        </w:sectPr>
      </w:pPr>
    </w:p>
    <w:p w14:paraId="3E7CAA22" w14:textId="77777777" w:rsidR="00AF2F07" w:rsidRDefault="00000000">
      <w:pPr>
        <w:spacing w:before="48" w:line="285" w:lineRule="auto"/>
        <w:ind w:left="115" w:firstLine="49"/>
        <w:rPr>
          <w:rFonts w:ascii="Tahoma" w:hAnsi="Tahoma"/>
          <w:b/>
          <w:sz w:val="18"/>
        </w:rPr>
      </w:pPr>
      <w:r>
        <w:rPr>
          <w:b/>
          <w:color w:val="4470C4"/>
          <w:sz w:val="24"/>
        </w:rPr>
        <w:lastRenderedPageBreak/>
        <w:t>2022</w:t>
      </w:r>
      <w:r>
        <w:rPr>
          <w:b/>
          <w:color w:val="4470C4"/>
          <w:spacing w:val="31"/>
          <w:sz w:val="24"/>
        </w:rPr>
        <w:t xml:space="preserve"> </w:t>
      </w:r>
      <w:r>
        <w:rPr>
          <w:b/>
          <w:color w:val="4470C4"/>
          <w:sz w:val="24"/>
        </w:rPr>
        <w:t>–</w:t>
      </w:r>
      <w:r>
        <w:rPr>
          <w:b/>
          <w:color w:val="4470C4"/>
          <w:spacing w:val="32"/>
          <w:sz w:val="24"/>
        </w:rPr>
        <w:t xml:space="preserve"> </w:t>
      </w:r>
      <w:r>
        <w:rPr>
          <w:b/>
          <w:color w:val="4470C4"/>
          <w:sz w:val="24"/>
        </w:rPr>
        <w:t>03</w:t>
      </w:r>
      <w:r>
        <w:rPr>
          <w:b/>
          <w:color w:val="4470C4"/>
          <w:spacing w:val="21"/>
          <w:sz w:val="24"/>
        </w:rPr>
        <w:t xml:space="preserve"> </w:t>
      </w:r>
      <w:r>
        <w:rPr>
          <w:rFonts w:ascii="Tahoma" w:hAnsi="Tahoma"/>
          <w:b/>
          <w:color w:val="4470C4"/>
          <w:sz w:val="18"/>
        </w:rPr>
        <w:t>İmalat</w:t>
      </w:r>
      <w:r>
        <w:rPr>
          <w:rFonts w:ascii="Tahoma" w:hAnsi="Tahoma"/>
          <w:b/>
          <w:color w:val="4470C4"/>
          <w:spacing w:val="21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sanayi</w:t>
      </w:r>
      <w:r>
        <w:rPr>
          <w:rFonts w:ascii="Tahoma" w:hAnsi="Tahoma"/>
          <w:b/>
          <w:color w:val="4470C4"/>
          <w:spacing w:val="23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sektöründe</w:t>
      </w:r>
      <w:r>
        <w:rPr>
          <w:rFonts w:ascii="Tahoma" w:hAnsi="Tahoma"/>
          <w:b/>
          <w:color w:val="4470C4"/>
          <w:spacing w:val="23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faaliyet</w:t>
      </w:r>
      <w:r>
        <w:rPr>
          <w:rFonts w:ascii="Tahoma" w:hAnsi="Tahoma"/>
          <w:b/>
          <w:color w:val="4470C4"/>
          <w:spacing w:val="23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gösteren</w:t>
      </w:r>
      <w:r>
        <w:rPr>
          <w:rFonts w:ascii="Tahoma" w:hAnsi="Tahoma"/>
          <w:b/>
          <w:color w:val="4470C4"/>
          <w:spacing w:val="22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küçük</w:t>
      </w:r>
      <w:r>
        <w:rPr>
          <w:rFonts w:ascii="Tahoma" w:hAnsi="Tahoma"/>
          <w:b/>
          <w:color w:val="4470C4"/>
          <w:spacing w:val="22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ve</w:t>
      </w:r>
      <w:r>
        <w:rPr>
          <w:rFonts w:ascii="Tahoma" w:hAnsi="Tahoma"/>
          <w:b/>
          <w:color w:val="4470C4"/>
          <w:spacing w:val="20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orta</w:t>
      </w:r>
      <w:r>
        <w:rPr>
          <w:rFonts w:ascii="Tahoma" w:hAnsi="Tahoma"/>
          <w:b/>
          <w:color w:val="4470C4"/>
          <w:spacing w:val="22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ölçekli</w:t>
      </w:r>
      <w:r>
        <w:rPr>
          <w:rFonts w:ascii="Tahoma" w:hAnsi="Tahoma"/>
          <w:b/>
          <w:color w:val="4470C4"/>
          <w:spacing w:val="21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işletmelerin</w:t>
      </w:r>
      <w:r>
        <w:rPr>
          <w:rFonts w:ascii="Tahoma" w:hAnsi="Tahoma"/>
          <w:b/>
          <w:color w:val="4470C4"/>
          <w:spacing w:val="30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rekabet</w:t>
      </w:r>
      <w:r>
        <w:rPr>
          <w:rFonts w:ascii="Tahoma" w:hAnsi="Tahoma"/>
          <w:b/>
          <w:color w:val="4470C4"/>
          <w:spacing w:val="-49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güçlerinin</w:t>
      </w:r>
      <w:r>
        <w:rPr>
          <w:rFonts w:ascii="Tahoma" w:hAnsi="Tahoma"/>
          <w:b/>
          <w:color w:val="4470C4"/>
          <w:spacing w:val="-7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ve</w:t>
      </w:r>
      <w:r>
        <w:rPr>
          <w:rFonts w:ascii="Tahoma" w:hAnsi="Tahoma"/>
          <w:b/>
          <w:color w:val="4470C4"/>
          <w:spacing w:val="-6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verimliliğinin</w:t>
      </w:r>
      <w:r>
        <w:rPr>
          <w:rFonts w:ascii="Tahoma" w:hAnsi="Tahoma"/>
          <w:b/>
          <w:color w:val="4470C4"/>
          <w:spacing w:val="-9"/>
          <w:sz w:val="18"/>
        </w:rPr>
        <w:t xml:space="preserve"> </w:t>
      </w:r>
      <w:r>
        <w:rPr>
          <w:rFonts w:ascii="Tahoma" w:hAnsi="Tahoma"/>
          <w:b/>
          <w:color w:val="4470C4"/>
          <w:sz w:val="18"/>
        </w:rPr>
        <w:t>artırılması</w:t>
      </w:r>
    </w:p>
    <w:p w14:paraId="4F97BB02" w14:textId="77777777" w:rsidR="00AF2F07" w:rsidRDefault="00000000">
      <w:pPr>
        <w:pStyle w:val="Balk1"/>
        <w:spacing w:before="100"/>
        <w:ind w:left="115"/>
      </w:pPr>
      <w:r>
        <w:rPr>
          <w:color w:val="4470C4"/>
        </w:rPr>
        <w:t>PROGRAMIN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AMACI</w:t>
      </w:r>
    </w:p>
    <w:p w14:paraId="0AEE21B5" w14:textId="77777777" w:rsidR="00AF2F07" w:rsidRDefault="00AF2F07">
      <w:pPr>
        <w:pStyle w:val="GvdeMetni"/>
        <w:spacing w:before="2"/>
        <w:rPr>
          <w:b/>
        </w:rPr>
      </w:pPr>
    </w:p>
    <w:p w14:paraId="6C8FD865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line="271" w:lineRule="auto"/>
        <w:ind w:right="582" w:hanging="361"/>
      </w:pPr>
      <w:r>
        <w:t>Ülkenin ulusal ve uluslararası hedefleri doğrultusunda, küçük ve orta ölçekli işletmelerin,</w:t>
      </w:r>
      <w:r>
        <w:rPr>
          <w:spacing w:val="-47"/>
        </w:rPr>
        <w:t xml:space="preserve"> </w:t>
      </w:r>
      <w:r>
        <w:t>ekonomideki</w:t>
      </w:r>
      <w:r>
        <w:rPr>
          <w:spacing w:val="-2"/>
        </w:rPr>
        <w:t xml:space="preserve"> </w:t>
      </w:r>
      <w:r>
        <w:t>paylarının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etkinliklerinin</w:t>
      </w:r>
      <w:r>
        <w:rPr>
          <w:spacing w:val="-1"/>
        </w:rPr>
        <w:t xml:space="preserve"> </w:t>
      </w:r>
      <w:r>
        <w:t>arttırılması,</w:t>
      </w:r>
    </w:p>
    <w:p w14:paraId="656D8B02" w14:textId="77777777" w:rsidR="00AF2F07" w:rsidRDefault="00AF2F07">
      <w:pPr>
        <w:pStyle w:val="GvdeMetni"/>
        <w:spacing w:before="12"/>
        <w:rPr>
          <w:sz w:val="25"/>
        </w:rPr>
      </w:pPr>
    </w:p>
    <w:p w14:paraId="367AB05B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line="276" w:lineRule="auto"/>
        <w:ind w:right="940" w:hanging="361"/>
      </w:pPr>
      <w:r>
        <w:t>KOBİ’lerin</w:t>
      </w:r>
      <w:r>
        <w:rPr>
          <w:spacing w:val="25"/>
        </w:rPr>
        <w:t xml:space="preserve"> </w:t>
      </w:r>
      <w:r>
        <w:t>rekabet</w:t>
      </w:r>
      <w:r>
        <w:rPr>
          <w:spacing w:val="27"/>
        </w:rPr>
        <w:t xml:space="preserve"> </w:t>
      </w:r>
      <w:r>
        <w:t>güçlerinin</w:t>
      </w:r>
      <w:r>
        <w:rPr>
          <w:spacing w:val="24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sağladıkları</w:t>
      </w:r>
      <w:r>
        <w:rPr>
          <w:spacing w:val="25"/>
        </w:rPr>
        <w:t xml:space="preserve"> </w:t>
      </w:r>
      <w:r>
        <w:t>katma</w:t>
      </w:r>
      <w:r>
        <w:rPr>
          <w:spacing w:val="27"/>
        </w:rPr>
        <w:t xml:space="preserve"> </w:t>
      </w:r>
      <w:r>
        <w:t>değerin</w:t>
      </w:r>
      <w:r>
        <w:rPr>
          <w:spacing w:val="23"/>
        </w:rPr>
        <w:t xml:space="preserve"> </w:t>
      </w:r>
      <w:r>
        <w:t>yükseltilmesi,</w:t>
      </w:r>
      <w:r>
        <w:rPr>
          <w:spacing w:val="27"/>
        </w:rPr>
        <w:t xml:space="preserve"> </w:t>
      </w:r>
      <w:r>
        <w:t>amacıyla</w:t>
      </w:r>
      <w:r>
        <w:rPr>
          <w:spacing w:val="-47"/>
        </w:rPr>
        <w:t xml:space="preserve"> </w:t>
      </w:r>
      <w:r>
        <w:t>hazırlayacakları</w:t>
      </w:r>
      <w:r>
        <w:rPr>
          <w:spacing w:val="-1"/>
        </w:rPr>
        <w:t xml:space="preserve"> </w:t>
      </w:r>
      <w:r>
        <w:t>projelerin</w:t>
      </w:r>
      <w:r>
        <w:rPr>
          <w:spacing w:val="-1"/>
        </w:rPr>
        <w:t xml:space="preserve"> </w:t>
      </w:r>
      <w:r>
        <w:t>desteklenmesidir.</w:t>
      </w:r>
    </w:p>
    <w:p w14:paraId="1BCC6ABA" w14:textId="77777777" w:rsidR="00AF2F07" w:rsidRDefault="00AF2F07">
      <w:pPr>
        <w:pStyle w:val="GvdeMetni"/>
        <w:spacing w:before="1"/>
        <w:rPr>
          <w:sz w:val="18"/>
        </w:rPr>
      </w:pPr>
    </w:p>
    <w:p w14:paraId="0C2728FB" w14:textId="77777777" w:rsidR="00AF2F07" w:rsidRDefault="00000000">
      <w:pPr>
        <w:pStyle w:val="GvdeMetni"/>
        <w:spacing w:line="276" w:lineRule="auto"/>
        <w:ind w:left="115" w:right="117"/>
        <w:jc w:val="both"/>
      </w:pPr>
      <w:r>
        <w:t>Çağrı kapsamında imalat sanayi sektöründe faaliyet gösteren küçük ve orta ölçekli işletmeler “rekabet</w:t>
      </w:r>
      <w:r>
        <w:rPr>
          <w:spacing w:val="1"/>
        </w:rPr>
        <w:t xml:space="preserve"> </w:t>
      </w:r>
      <w:r>
        <w:t>güçlerinin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verimliliğinin</w:t>
      </w:r>
      <w:r>
        <w:rPr>
          <w:spacing w:val="-4"/>
        </w:rPr>
        <w:t xml:space="preserve"> </w:t>
      </w:r>
      <w:r>
        <w:t>artırılması”</w:t>
      </w:r>
      <w:r>
        <w:rPr>
          <w:spacing w:val="-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teması</w:t>
      </w:r>
      <w:r>
        <w:rPr>
          <w:spacing w:val="-3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ilişkilendirilen</w:t>
      </w:r>
      <w:r>
        <w:rPr>
          <w:spacing w:val="-5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konulardan</w:t>
      </w:r>
      <w:r>
        <w:rPr>
          <w:spacing w:val="-5"/>
        </w:rPr>
        <w:t xml:space="preserve"> </w:t>
      </w:r>
      <w:r>
        <w:t>birini</w:t>
      </w:r>
      <w:r>
        <w:rPr>
          <w:spacing w:val="-6"/>
        </w:rPr>
        <w:t xml:space="preserve"> </w:t>
      </w:r>
      <w:r>
        <w:t>içeren</w:t>
      </w:r>
      <w:r>
        <w:rPr>
          <w:spacing w:val="-48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sunabilecektir.</w:t>
      </w:r>
    </w:p>
    <w:p w14:paraId="555BDCA1" w14:textId="77777777" w:rsidR="00AF2F07" w:rsidRDefault="00AF2F07">
      <w:pPr>
        <w:pStyle w:val="GvdeMetni"/>
        <w:spacing w:before="5"/>
        <w:rPr>
          <w:sz w:val="18"/>
        </w:rPr>
      </w:pPr>
    </w:p>
    <w:p w14:paraId="402BF636" w14:textId="77777777" w:rsidR="00AF2F07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50"/>
      </w:pPr>
      <w:r>
        <w:t>Üretimde</w:t>
      </w:r>
      <w:r>
        <w:rPr>
          <w:spacing w:val="28"/>
        </w:rPr>
        <w:t xml:space="preserve"> </w:t>
      </w:r>
      <w:r>
        <w:t>verimlilik</w:t>
      </w:r>
      <w:r>
        <w:rPr>
          <w:spacing w:val="31"/>
        </w:rPr>
        <w:t xml:space="preserve"> </w:t>
      </w:r>
      <w:r>
        <w:t>arttırma</w:t>
      </w:r>
      <w:r>
        <w:rPr>
          <w:spacing w:val="30"/>
        </w:rPr>
        <w:t xml:space="preserve"> </w:t>
      </w:r>
      <w:r>
        <w:t>ve/veya</w:t>
      </w:r>
      <w:r>
        <w:rPr>
          <w:spacing w:val="34"/>
        </w:rPr>
        <w:t xml:space="preserve"> </w:t>
      </w:r>
      <w:r>
        <w:t>üretim</w:t>
      </w:r>
      <w:r>
        <w:rPr>
          <w:spacing w:val="30"/>
        </w:rPr>
        <w:t xml:space="preserve"> </w:t>
      </w:r>
      <w:r>
        <w:t>maliyetlerini</w:t>
      </w:r>
      <w:r>
        <w:rPr>
          <w:spacing w:val="33"/>
        </w:rPr>
        <w:t xml:space="preserve"> </w:t>
      </w:r>
      <w:r>
        <w:t>düşürme</w:t>
      </w:r>
      <w:r>
        <w:rPr>
          <w:spacing w:val="31"/>
        </w:rPr>
        <w:t xml:space="preserve"> </w:t>
      </w:r>
      <w:r>
        <w:t>amacıyla</w:t>
      </w:r>
      <w:r>
        <w:rPr>
          <w:spacing w:val="26"/>
        </w:rPr>
        <w:t xml:space="preserve"> </w:t>
      </w:r>
      <w:r>
        <w:t>mevcut</w:t>
      </w:r>
      <w:r>
        <w:rPr>
          <w:spacing w:val="31"/>
        </w:rPr>
        <w:t xml:space="preserve"> </w:t>
      </w:r>
      <w:r>
        <w:t>imalat</w:t>
      </w:r>
      <w:r>
        <w:rPr>
          <w:spacing w:val="-47"/>
        </w:rPr>
        <w:t xml:space="preserve"> </w:t>
      </w:r>
      <w:r>
        <w:t>süreçlerinin</w:t>
      </w:r>
      <w:r>
        <w:rPr>
          <w:spacing w:val="-4"/>
        </w:rPr>
        <w:t xml:space="preserve"> </w:t>
      </w:r>
      <w:r>
        <w:t>geliştirilmesi</w:t>
      </w:r>
    </w:p>
    <w:p w14:paraId="71915AC5" w14:textId="77777777" w:rsidR="00AF2F07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line="268" w:lineRule="exact"/>
        <w:ind w:hanging="363"/>
      </w:pPr>
      <w:r>
        <w:t>Ürün</w:t>
      </w:r>
      <w:r>
        <w:rPr>
          <w:spacing w:val="-8"/>
        </w:rPr>
        <w:t xml:space="preserve"> </w:t>
      </w:r>
      <w:r>
        <w:t>kalitesinin</w:t>
      </w:r>
      <w:r>
        <w:rPr>
          <w:spacing w:val="-6"/>
        </w:rPr>
        <w:t xml:space="preserve"> </w:t>
      </w:r>
      <w:r>
        <w:t>artırılması</w:t>
      </w:r>
      <w:r>
        <w:rPr>
          <w:spacing w:val="-8"/>
        </w:rPr>
        <w:t xml:space="preserve"> </w:t>
      </w:r>
      <w:r>
        <w:t>ve/veya</w:t>
      </w:r>
      <w:r>
        <w:rPr>
          <w:spacing w:val="-6"/>
        </w:rPr>
        <w:t xml:space="preserve"> </w:t>
      </w:r>
      <w:r>
        <w:t>ürün</w:t>
      </w:r>
      <w:r>
        <w:rPr>
          <w:spacing w:val="-8"/>
        </w:rPr>
        <w:t xml:space="preserve"> </w:t>
      </w:r>
      <w:r>
        <w:t>kalitesinde</w:t>
      </w:r>
      <w:r>
        <w:rPr>
          <w:spacing w:val="-6"/>
        </w:rPr>
        <w:t xml:space="preserve"> </w:t>
      </w:r>
      <w:r>
        <w:t>sürekliliğinin</w:t>
      </w:r>
      <w:r>
        <w:rPr>
          <w:spacing w:val="-5"/>
        </w:rPr>
        <w:t xml:space="preserve"> </w:t>
      </w:r>
      <w:r>
        <w:t>sağlanması</w:t>
      </w:r>
    </w:p>
    <w:p w14:paraId="705419A5" w14:textId="77777777" w:rsidR="00AF2F07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before="42"/>
        <w:ind w:hanging="363"/>
      </w:pPr>
      <w:r>
        <w:t>Katma</w:t>
      </w:r>
      <w:r>
        <w:rPr>
          <w:spacing w:val="-7"/>
        </w:rPr>
        <w:t xml:space="preserve"> </w:t>
      </w:r>
      <w:r>
        <w:t>değerli</w:t>
      </w:r>
      <w:r>
        <w:rPr>
          <w:spacing w:val="-8"/>
        </w:rPr>
        <w:t xml:space="preserve"> </w:t>
      </w:r>
      <w:r>
        <w:t>üretim</w:t>
      </w:r>
      <w:r>
        <w:rPr>
          <w:spacing w:val="-3"/>
        </w:rPr>
        <w:t xml:space="preserve"> </w:t>
      </w:r>
      <w:r>
        <w:t>kapasitesi</w:t>
      </w:r>
      <w:r>
        <w:rPr>
          <w:spacing w:val="-6"/>
        </w:rPr>
        <w:t xml:space="preserve"> </w:t>
      </w:r>
      <w:r>
        <w:t>ve/veya</w:t>
      </w:r>
      <w:r>
        <w:rPr>
          <w:spacing w:val="-6"/>
        </w:rPr>
        <w:t xml:space="preserve"> </w:t>
      </w:r>
      <w:r>
        <w:t>ürün</w:t>
      </w:r>
      <w:r>
        <w:rPr>
          <w:spacing w:val="-6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>kapasitesinin</w:t>
      </w:r>
      <w:r>
        <w:rPr>
          <w:spacing w:val="-6"/>
        </w:rPr>
        <w:t xml:space="preserve"> </w:t>
      </w:r>
      <w:r>
        <w:t>artırılması</w:t>
      </w:r>
    </w:p>
    <w:p w14:paraId="6568C64D" w14:textId="77777777" w:rsidR="00AF2F07" w:rsidRDefault="00000000">
      <w:pPr>
        <w:pStyle w:val="ListeParagraf"/>
        <w:numPr>
          <w:ilvl w:val="0"/>
          <w:numId w:val="1"/>
        </w:numPr>
        <w:tabs>
          <w:tab w:val="left" w:pos="837"/>
        </w:tabs>
        <w:spacing w:before="41"/>
        <w:ind w:hanging="363"/>
      </w:pPr>
      <w:r>
        <w:t>Ölçüm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analiz</w:t>
      </w:r>
      <w:r>
        <w:rPr>
          <w:spacing w:val="-6"/>
        </w:rPr>
        <w:t xml:space="preserve"> </w:t>
      </w:r>
      <w:r>
        <w:t>altyapısının</w:t>
      </w:r>
      <w:r>
        <w:rPr>
          <w:spacing w:val="-4"/>
        </w:rPr>
        <w:t xml:space="preserve"> </w:t>
      </w:r>
      <w:r>
        <w:t>iyileştirilmesi</w:t>
      </w:r>
    </w:p>
    <w:p w14:paraId="7F8C5F72" w14:textId="77777777" w:rsidR="00AF2F07" w:rsidRDefault="00AF2F07">
      <w:pPr>
        <w:pStyle w:val="GvdeMetni"/>
        <w:spacing w:before="4"/>
        <w:rPr>
          <w:sz w:val="21"/>
        </w:rPr>
      </w:pPr>
    </w:p>
    <w:p w14:paraId="473692B2" w14:textId="77777777" w:rsidR="00AF2F07" w:rsidRDefault="00000000">
      <w:pPr>
        <w:pStyle w:val="Balk1"/>
        <w:spacing w:before="1"/>
        <w:ind w:left="115"/>
      </w:pPr>
      <w:r>
        <w:rPr>
          <w:color w:val="4470C4"/>
        </w:rPr>
        <w:t>UYGUN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PROJE</w:t>
      </w:r>
      <w:r>
        <w:rPr>
          <w:color w:val="4470C4"/>
          <w:spacing w:val="-4"/>
        </w:rPr>
        <w:t xml:space="preserve"> </w:t>
      </w:r>
      <w:r>
        <w:rPr>
          <w:color w:val="4470C4"/>
        </w:rPr>
        <w:t>KONULARI</w:t>
      </w:r>
    </w:p>
    <w:p w14:paraId="13A6A14A" w14:textId="77777777" w:rsidR="00AF2F07" w:rsidRDefault="00AF2F07">
      <w:pPr>
        <w:pStyle w:val="GvdeMetni"/>
        <w:spacing w:before="1"/>
        <w:rPr>
          <w:b/>
        </w:rPr>
      </w:pPr>
    </w:p>
    <w:p w14:paraId="7A865990" w14:textId="77777777" w:rsidR="00AF2F07" w:rsidRDefault="00000000">
      <w:pPr>
        <w:pStyle w:val="GvdeMetni"/>
        <w:spacing w:line="273" w:lineRule="auto"/>
        <w:ind w:left="115" w:right="125"/>
        <w:jc w:val="both"/>
      </w:pPr>
      <w:r>
        <w:t>Teknoloji geliştiricisi KOBİ’ler, aşağıda belirtilen imalat sanayi sektörüyle ilişkili 8 dijital teknolojiden</w:t>
      </w:r>
      <w:r>
        <w:rPr>
          <w:spacing w:val="1"/>
        </w:rPr>
        <w:t xml:space="preserve"> </w:t>
      </w:r>
      <w:r>
        <w:t>birini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entegre çalışmak kaydıyla</w:t>
      </w:r>
      <w:r>
        <w:rPr>
          <w:spacing w:val="1"/>
        </w:rPr>
        <w:t xml:space="preserve"> </w:t>
      </w:r>
      <w:r>
        <w:t>birkaçını birlikte</w:t>
      </w:r>
      <w:r>
        <w:rPr>
          <w:spacing w:val="-5"/>
        </w:rPr>
        <w:t xml:space="preserve"> </w:t>
      </w:r>
      <w:r>
        <w:t>içeren konuda;</w:t>
      </w:r>
    </w:p>
    <w:p w14:paraId="0F26E6AC" w14:textId="77777777" w:rsidR="00AF2F07" w:rsidRDefault="00000000">
      <w:pPr>
        <w:pStyle w:val="ListeParagraf"/>
        <w:numPr>
          <w:ilvl w:val="1"/>
          <w:numId w:val="1"/>
        </w:numPr>
        <w:tabs>
          <w:tab w:val="left" w:pos="1029"/>
        </w:tabs>
        <w:spacing w:before="33" w:line="276" w:lineRule="auto"/>
        <w:ind w:left="115" w:right="120" w:firstLine="707"/>
        <w:jc w:val="both"/>
      </w:pPr>
      <w:r>
        <w:t>mevcut</w:t>
      </w:r>
      <w:r>
        <w:rPr>
          <w:spacing w:val="1"/>
        </w:rPr>
        <w:t xml:space="preserve"> </w:t>
      </w:r>
      <w:r>
        <w:t>portföylerindeki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yazılımlarında</w:t>
      </w:r>
      <w:r>
        <w:rPr>
          <w:spacing w:val="1"/>
        </w:rPr>
        <w:t xml:space="preserve"> </w:t>
      </w:r>
      <w:r>
        <w:t>tasarımsal</w:t>
      </w:r>
      <w:r>
        <w:rPr>
          <w:spacing w:val="1"/>
        </w:rPr>
        <w:t xml:space="preserve"> </w:t>
      </w:r>
      <w:r>
        <w:t>iyileştirme,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alanını</w:t>
      </w:r>
      <w:r>
        <w:rPr>
          <w:spacing w:val="1"/>
        </w:rPr>
        <w:t xml:space="preserve"> </w:t>
      </w:r>
      <w:r>
        <w:t>genişletme,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teknolojilere</w:t>
      </w:r>
      <w:r>
        <w:rPr>
          <w:spacing w:val="1"/>
        </w:rPr>
        <w:t xml:space="preserve"> </w:t>
      </w:r>
      <w:r>
        <w:t>entegrasyon,</w:t>
      </w:r>
      <w:r>
        <w:rPr>
          <w:spacing w:val="1"/>
        </w:rPr>
        <w:t xml:space="preserve"> </w:t>
      </w:r>
      <w:r>
        <w:t>sektörel</w:t>
      </w:r>
      <w:r>
        <w:rPr>
          <w:spacing w:val="1"/>
        </w:rPr>
        <w:t xml:space="preserve"> </w:t>
      </w:r>
      <w:r>
        <w:t>ihtiyaçlara</w:t>
      </w:r>
      <w:r>
        <w:rPr>
          <w:spacing w:val="1"/>
        </w:rPr>
        <w:t xml:space="preserve"> </w:t>
      </w:r>
      <w:r>
        <w:t>uyarlama,</w:t>
      </w:r>
      <w:r>
        <w:rPr>
          <w:spacing w:val="1"/>
        </w:rPr>
        <w:t xml:space="preserve"> </w:t>
      </w:r>
      <w:r>
        <w:t>modül</w:t>
      </w:r>
      <w:r>
        <w:rPr>
          <w:spacing w:val="1"/>
        </w:rPr>
        <w:t xml:space="preserve"> </w:t>
      </w:r>
      <w:r>
        <w:t>ekleme,</w:t>
      </w:r>
      <w:r>
        <w:rPr>
          <w:spacing w:val="1"/>
        </w:rPr>
        <w:t xml:space="preserve"> </w:t>
      </w:r>
      <w:r>
        <w:t>işlev</w:t>
      </w:r>
      <w:r>
        <w:rPr>
          <w:spacing w:val="1"/>
        </w:rPr>
        <w:t xml:space="preserve"> </w:t>
      </w:r>
      <w:r>
        <w:t>optimizasyonu</w:t>
      </w:r>
      <w:r>
        <w:rPr>
          <w:spacing w:val="-4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iyileştirmeler yapmak</w:t>
      </w:r>
    </w:p>
    <w:p w14:paraId="626C039D" w14:textId="77777777" w:rsidR="00AF2F07" w:rsidRDefault="00000000">
      <w:pPr>
        <w:pStyle w:val="GvdeMetni"/>
        <w:spacing w:before="30"/>
        <w:ind w:left="115"/>
        <w:jc w:val="both"/>
      </w:pPr>
      <w:r>
        <w:t>ve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veya</w:t>
      </w:r>
    </w:p>
    <w:p w14:paraId="64D3818A" w14:textId="77777777" w:rsidR="00AF2F07" w:rsidRDefault="00000000">
      <w:pPr>
        <w:pStyle w:val="ListeParagraf"/>
        <w:numPr>
          <w:ilvl w:val="1"/>
          <w:numId w:val="1"/>
        </w:numPr>
        <w:tabs>
          <w:tab w:val="left" w:pos="942"/>
        </w:tabs>
        <w:spacing w:before="70"/>
        <w:ind w:left="942" w:hanging="118"/>
        <w:jc w:val="both"/>
      </w:pPr>
      <w:r>
        <w:t>Geliştirmiş</w:t>
      </w:r>
      <w:r>
        <w:rPr>
          <w:spacing w:val="-7"/>
        </w:rPr>
        <w:t xml:space="preserve"> </w:t>
      </w:r>
      <w:r>
        <w:t>oldukları</w:t>
      </w:r>
      <w:r>
        <w:rPr>
          <w:spacing w:val="-3"/>
        </w:rPr>
        <w:t xml:space="preserve"> </w:t>
      </w:r>
      <w:r>
        <w:t>ürün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yazılımları</w:t>
      </w:r>
      <w:r>
        <w:rPr>
          <w:spacing w:val="-6"/>
        </w:rPr>
        <w:t xml:space="preserve"> </w:t>
      </w:r>
      <w:r>
        <w:t>ticarileştirmek</w:t>
      </w:r>
    </w:p>
    <w:p w14:paraId="211D6D5E" w14:textId="77777777" w:rsidR="00AF2F07" w:rsidRDefault="00000000">
      <w:pPr>
        <w:pStyle w:val="GvdeMetni"/>
        <w:spacing w:before="70" w:line="273" w:lineRule="auto"/>
        <w:ind w:left="115" w:right="126"/>
        <w:jc w:val="both"/>
      </w:pPr>
      <w:r>
        <w:t>için proje sunabilecektir. Başvuru sahibi KOBİ’lerin proje konusu alandaki faaliyet kapasitelerini, imkân</w:t>
      </w:r>
      <w:r>
        <w:rPr>
          <w:spacing w:val="-4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kabiliyetlerini</w:t>
      </w:r>
      <w:r>
        <w:rPr>
          <w:spacing w:val="-3"/>
        </w:rPr>
        <w:t xml:space="preserve"> </w:t>
      </w:r>
      <w:r>
        <w:t>geliştirmek</w:t>
      </w:r>
      <w:r>
        <w:rPr>
          <w:spacing w:val="-1"/>
        </w:rPr>
        <w:t xml:space="preserve"> </w:t>
      </w:r>
      <w:r>
        <w:t>amaçlı</w:t>
      </w:r>
      <w:r>
        <w:rPr>
          <w:spacing w:val="-2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paketleri</w:t>
      </w:r>
      <w:r>
        <w:rPr>
          <w:spacing w:val="-4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alabilecektir.</w:t>
      </w:r>
    </w:p>
    <w:p w14:paraId="00F967A6" w14:textId="77777777" w:rsidR="00AF2F07" w:rsidRDefault="00AF2F07">
      <w:pPr>
        <w:pStyle w:val="GvdeMetni"/>
        <w:rPr>
          <w:sz w:val="31"/>
        </w:rPr>
      </w:pPr>
    </w:p>
    <w:p w14:paraId="7B09FD21" w14:textId="77777777" w:rsidR="00AF2F07" w:rsidRDefault="00000000">
      <w:pPr>
        <w:pStyle w:val="Balk1"/>
        <w:spacing w:before="1"/>
        <w:ind w:left="101"/>
      </w:pPr>
      <w:r>
        <w:rPr>
          <w:color w:val="4470C4"/>
        </w:rPr>
        <w:t>PROGRAMIN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İÇERİĞİ</w:t>
      </w:r>
    </w:p>
    <w:p w14:paraId="4940D32D" w14:textId="77777777" w:rsidR="00AF2F07" w:rsidRDefault="00AF2F07">
      <w:pPr>
        <w:pStyle w:val="GvdeMetni"/>
        <w:spacing w:before="9"/>
        <w:rPr>
          <w:b/>
          <w:sz w:val="17"/>
        </w:rPr>
      </w:pPr>
    </w:p>
    <w:p w14:paraId="56F231D9" w14:textId="77777777" w:rsidR="00AF2F07" w:rsidRDefault="00000000">
      <w:pPr>
        <w:spacing w:line="276" w:lineRule="auto"/>
        <w:ind w:left="115" w:right="150" w:hanging="11"/>
        <w:jc w:val="both"/>
        <w:rPr>
          <w:b/>
        </w:rPr>
      </w:pPr>
      <w:r>
        <w:t>Akıllı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teknolojilerle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rPr>
          <w:b/>
        </w:rPr>
        <w:t>geliştiren</w:t>
      </w:r>
      <w:r>
        <w:rPr>
          <w:b/>
          <w:spacing w:val="1"/>
        </w:rPr>
        <w:t xml:space="preserve"> </w:t>
      </w:r>
      <w:r>
        <w:rPr>
          <w:b/>
        </w:rPr>
        <w:t>elektronik,</w:t>
      </w:r>
      <w:r>
        <w:rPr>
          <w:b/>
          <w:spacing w:val="1"/>
        </w:rPr>
        <w:t xml:space="preserve"> </w:t>
      </w:r>
      <w:r>
        <w:rPr>
          <w:b/>
        </w:rPr>
        <w:t>bilişim,</w:t>
      </w:r>
      <w:r>
        <w:rPr>
          <w:b/>
          <w:spacing w:val="1"/>
        </w:rPr>
        <w:t xml:space="preserve"> </w:t>
      </w:r>
      <w:r>
        <w:rPr>
          <w:b/>
        </w:rPr>
        <w:t>makine</w:t>
      </w:r>
      <w:r>
        <w:rPr>
          <w:b/>
          <w:spacing w:val="1"/>
        </w:rPr>
        <w:t xml:space="preserve"> </w:t>
      </w:r>
      <w:r>
        <w:rPr>
          <w:b/>
        </w:rPr>
        <w:t>imalat</w:t>
      </w:r>
      <w:r>
        <w:rPr>
          <w:b/>
          <w:spacing w:val="-47"/>
        </w:rPr>
        <w:t xml:space="preserve"> </w:t>
      </w:r>
      <w:r>
        <w:rPr>
          <w:b/>
        </w:rPr>
        <w:t xml:space="preserve">sektörlerindeki teknoloji geliştiricisi KOBİ’ler; </w:t>
      </w:r>
      <w:r>
        <w:t xml:space="preserve">imalat sanayi sektörüyle ilişkili </w:t>
      </w:r>
      <w:r>
        <w:rPr>
          <w:b/>
        </w:rPr>
        <w:t>8 dijital teknolojiden</w:t>
      </w:r>
      <w:r>
        <w:rPr>
          <w:b/>
          <w:spacing w:val="1"/>
        </w:rPr>
        <w:t xml:space="preserve"> </w:t>
      </w:r>
      <w:r>
        <w:rPr>
          <w:b/>
        </w:rPr>
        <w:t xml:space="preserve">birini veya entegre çalışmak kaydıyla birkaçını birlikte içeren </w:t>
      </w:r>
      <w:r>
        <w:t>ürün / yazılımlarında katma değer</w:t>
      </w:r>
      <w:r>
        <w:rPr>
          <w:spacing w:val="1"/>
        </w:rPr>
        <w:t xml:space="preserve"> </w:t>
      </w:r>
      <w:r>
        <w:t>arttırıcı</w:t>
      </w:r>
      <w:r>
        <w:rPr>
          <w:spacing w:val="1"/>
        </w:rPr>
        <w:t xml:space="preserve"> </w:t>
      </w:r>
      <w:r>
        <w:t>iyileştirmeler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geliştirdikleri</w:t>
      </w:r>
      <w:r>
        <w:rPr>
          <w:spacing w:val="1"/>
        </w:rPr>
        <w:t xml:space="preserve"> </w:t>
      </w:r>
      <w:r>
        <w:t>ürün/yazılımlarını</w:t>
      </w:r>
      <w:r>
        <w:rPr>
          <w:spacing w:val="1"/>
        </w:rPr>
        <w:t xml:space="preserve"> </w:t>
      </w:r>
      <w:r>
        <w:rPr>
          <w:b/>
        </w:rPr>
        <w:t>ticarileştirmek</w:t>
      </w:r>
      <w:r>
        <w:rPr>
          <w:b/>
          <w:spacing w:val="1"/>
        </w:rPr>
        <w:t xml:space="preserve"> </w:t>
      </w:r>
      <w:r>
        <w:rPr>
          <w:b/>
        </w:rPr>
        <w:t>için</w:t>
      </w:r>
      <w:r>
        <w:rPr>
          <w:b/>
          <w:spacing w:val="1"/>
        </w:rPr>
        <w:t xml:space="preserve"> </w:t>
      </w:r>
      <w:r>
        <w:rPr>
          <w:b/>
        </w:rPr>
        <w:t>proje</w:t>
      </w:r>
      <w:r>
        <w:rPr>
          <w:b/>
          <w:spacing w:val="1"/>
        </w:rPr>
        <w:t xml:space="preserve"> </w:t>
      </w:r>
      <w:r>
        <w:rPr>
          <w:b/>
        </w:rPr>
        <w:t>sunabilecektir.</w:t>
      </w:r>
    </w:p>
    <w:p w14:paraId="246F3D22" w14:textId="77777777" w:rsidR="00AF2F07" w:rsidRDefault="00000000">
      <w:pPr>
        <w:pStyle w:val="Balk2"/>
        <w:spacing w:before="170"/>
        <w:jc w:val="both"/>
      </w:pPr>
      <w:r>
        <w:rPr>
          <w:color w:val="FF0000"/>
        </w:rPr>
        <w:t>8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DİJİTAL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TEKNOLOJİ</w:t>
      </w:r>
    </w:p>
    <w:p w14:paraId="5A88F906" w14:textId="77777777" w:rsidR="00AF2F07" w:rsidRDefault="00AF2F07">
      <w:pPr>
        <w:pStyle w:val="GvdeMetni"/>
        <w:spacing w:before="8"/>
        <w:rPr>
          <w:b/>
          <w:sz w:val="17"/>
        </w:rPr>
      </w:pPr>
    </w:p>
    <w:p w14:paraId="53C63372" w14:textId="77777777" w:rsidR="00AF2F07" w:rsidRDefault="00000000">
      <w:pPr>
        <w:pStyle w:val="GvdeMetni"/>
        <w:ind w:left="115"/>
        <w:jc w:val="both"/>
      </w:pPr>
      <w:r>
        <w:t>KOBİ’lerin</w:t>
      </w:r>
      <w:r>
        <w:rPr>
          <w:spacing w:val="-8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sunabileceği</w:t>
      </w:r>
      <w:r>
        <w:rPr>
          <w:spacing w:val="-2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başlıkları:</w:t>
      </w:r>
    </w:p>
    <w:p w14:paraId="75B07533" w14:textId="77777777" w:rsidR="00AF2F07" w:rsidRDefault="00AF2F07">
      <w:pPr>
        <w:pStyle w:val="GvdeMetni"/>
        <w:rPr>
          <w:sz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8"/>
        <w:gridCol w:w="7342"/>
      </w:tblGrid>
      <w:tr w:rsidR="00AF2F07" w14:paraId="5468F008" w14:textId="77777777">
        <w:trPr>
          <w:trHeight w:val="473"/>
        </w:trPr>
        <w:tc>
          <w:tcPr>
            <w:tcW w:w="368" w:type="dxa"/>
            <w:tcBorders>
              <w:top w:val="single" w:sz="4" w:space="0" w:color="9CC2E3"/>
              <w:bottom w:val="single" w:sz="4" w:space="0" w:color="9CC2E3"/>
            </w:tcBorders>
          </w:tcPr>
          <w:p w14:paraId="0D8D2F19" w14:textId="77777777" w:rsidR="00AF2F07" w:rsidRDefault="00000000">
            <w:pPr>
              <w:pStyle w:val="TableParagraph"/>
              <w:spacing w:before="1" w:line="240" w:lineRule="auto"/>
              <w:ind w:left="0" w:right="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</w:tcPr>
          <w:p w14:paraId="7C549870" w14:textId="77777777" w:rsidR="00AF2F07" w:rsidRDefault="00000000">
            <w:pPr>
              <w:pStyle w:val="TableParagraph"/>
              <w:spacing w:before="1" w:line="240" w:lineRule="auto"/>
            </w:pPr>
            <w:r>
              <w:t>Büyük</w:t>
            </w:r>
            <w:r>
              <w:rPr>
                <w:spacing w:val="-5"/>
              </w:rPr>
              <w:t xml:space="preserve"> </w:t>
            </w:r>
            <w:r>
              <w:t>Verinin</w:t>
            </w:r>
            <w:r>
              <w:rPr>
                <w:spacing w:val="-8"/>
              </w:rPr>
              <w:t xml:space="preserve"> </w:t>
            </w:r>
            <w:r>
              <w:t>Analitik</w:t>
            </w:r>
            <w:r>
              <w:rPr>
                <w:spacing w:val="-4"/>
              </w:rPr>
              <w:t xml:space="preserve"> </w:t>
            </w:r>
            <w:r>
              <w:t>Yöntemlerle</w:t>
            </w:r>
            <w:r>
              <w:rPr>
                <w:spacing w:val="-5"/>
              </w:rPr>
              <w:t xml:space="preserve"> </w:t>
            </w:r>
            <w:r>
              <w:t>İşlenmesi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İmalat</w:t>
            </w:r>
            <w:r>
              <w:rPr>
                <w:spacing w:val="-7"/>
              </w:rPr>
              <w:t xml:space="preserve"> </w:t>
            </w:r>
            <w:r>
              <w:t>Sanayinde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</w:p>
        </w:tc>
      </w:tr>
      <w:tr w:rsidR="00AF2F07" w14:paraId="6752B636" w14:textId="77777777">
        <w:trPr>
          <w:trHeight w:val="473"/>
        </w:trPr>
        <w:tc>
          <w:tcPr>
            <w:tcW w:w="368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58CD39BF" w14:textId="77777777" w:rsidR="00AF2F07" w:rsidRDefault="00000000">
            <w:pPr>
              <w:pStyle w:val="TableParagraph"/>
              <w:spacing w:before="1" w:line="240" w:lineRule="auto"/>
              <w:ind w:left="0" w:righ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542D423B" w14:textId="77777777" w:rsidR="00AF2F07" w:rsidRDefault="00000000">
            <w:pPr>
              <w:pStyle w:val="TableParagraph"/>
              <w:spacing w:before="1" w:line="240" w:lineRule="auto"/>
            </w:pPr>
            <w:r>
              <w:t>İmalat</w:t>
            </w:r>
            <w:r>
              <w:rPr>
                <w:spacing w:val="-5"/>
              </w:rPr>
              <w:t xml:space="preserve"> </w:t>
            </w:r>
            <w:r>
              <w:t>Sanayinde</w:t>
            </w:r>
            <w:r>
              <w:rPr>
                <w:spacing w:val="-4"/>
              </w:rPr>
              <w:t xml:space="preserve"> </w:t>
            </w:r>
            <w:r>
              <w:t>Nesnelerin</w:t>
            </w:r>
            <w:r>
              <w:rPr>
                <w:spacing w:val="-6"/>
              </w:rPr>
              <w:t xml:space="preserve"> </w:t>
            </w:r>
            <w:r>
              <w:t>İnterneti</w:t>
            </w:r>
          </w:p>
        </w:tc>
      </w:tr>
      <w:tr w:rsidR="00AF2F07" w14:paraId="44D101A5" w14:textId="77777777">
        <w:trPr>
          <w:trHeight w:val="477"/>
        </w:trPr>
        <w:tc>
          <w:tcPr>
            <w:tcW w:w="368" w:type="dxa"/>
            <w:tcBorders>
              <w:top w:val="single" w:sz="4" w:space="0" w:color="9CC2E3"/>
              <w:bottom w:val="single" w:sz="4" w:space="0" w:color="9CC2E3"/>
            </w:tcBorders>
          </w:tcPr>
          <w:p w14:paraId="6B251B38" w14:textId="77777777" w:rsidR="00AF2F07" w:rsidRDefault="00000000">
            <w:pPr>
              <w:pStyle w:val="TableParagraph"/>
              <w:spacing w:before="1" w:line="240" w:lineRule="auto"/>
              <w:ind w:left="0" w:righ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</w:tcPr>
          <w:p w14:paraId="099218E0" w14:textId="77777777" w:rsidR="00AF2F07" w:rsidRDefault="00000000">
            <w:pPr>
              <w:pStyle w:val="TableParagraph"/>
              <w:spacing w:before="1" w:line="240" w:lineRule="auto"/>
            </w:pPr>
            <w:r>
              <w:t>İmalat</w:t>
            </w:r>
            <w:r>
              <w:rPr>
                <w:spacing w:val="-8"/>
              </w:rPr>
              <w:t xml:space="preserve"> </w:t>
            </w:r>
            <w:r>
              <w:t>Sanayinde</w:t>
            </w:r>
            <w:r>
              <w:rPr>
                <w:spacing w:val="-7"/>
              </w:rPr>
              <w:t xml:space="preserve"> </w:t>
            </w:r>
            <w:r>
              <w:t>Endüstriyel</w:t>
            </w:r>
            <w:r>
              <w:rPr>
                <w:spacing w:val="-8"/>
              </w:rPr>
              <w:t xml:space="preserve"> </w:t>
            </w:r>
            <w:r>
              <w:t>Robot</w:t>
            </w:r>
            <w:r>
              <w:rPr>
                <w:spacing w:val="-10"/>
              </w:rPr>
              <w:t xml:space="preserve"> </w:t>
            </w:r>
            <w:r>
              <w:t>Teknolojileri</w:t>
            </w:r>
          </w:p>
        </w:tc>
      </w:tr>
    </w:tbl>
    <w:p w14:paraId="21390098" w14:textId="77777777" w:rsidR="00AF2F07" w:rsidRDefault="00AF2F07">
      <w:pPr>
        <w:sectPr w:rsidR="00AF2F07">
          <w:pgSz w:w="11910" w:h="16840"/>
          <w:pgMar w:top="1220" w:right="1240" w:bottom="1040" w:left="1300" w:header="323" w:footer="858" w:gutter="0"/>
          <w:cols w:space="708"/>
        </w:sectPr>
      </w:pPr>
    </w:p>
    <w:p w14:paraId="22D87F0B" w14:textId="77777777" w:rsidR="00AF2F07" w:rsidRDefault="00AF2F07">
      <w:pPr>
        <w:pStyle w:val="GvdeMetni"/>
        <w:spacing w:before="11"/>
        <w:rPr>
          <w:sz w:val="3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53"/>
        <w:gridCol w:w="7342"/>
      </w:tblGrid>
      <w:tr w:rsidR="00AF2F07" w14:paraId="5C42DCD6" w14:textId="77777777">
        <w:trPr>
          <w:trHeight w:val="474"/>
        </w:trPr>
        <w:tc>
          <w:tcPr>
            <w:tcW w:w="353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668E88D5" w14:textId="77777777" w:rsidR="00AF2F07" w:rsidRDefault="00000000">
            <w:pPr>
              <w:pStyle w:val="TableParagraph"/>
              <w:spacing w:before="5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05244A4B" w14:textId="77777777" w:rsidR="00AF2F07" w:rsidRDefault="00000000">
            <w:pPr>
              <w:pStyle w:val="TableParagraph"/>
              <w:spacing w:before="5" w:line="240" w:lineRule="auto"/>
              <w:ind w:left="134"/>
            </w:pPr>
            <w:r>
              <w:t>İmalat</w:t>
            </w:r>
            <w:r>
              <w:rPr>
                <w:spacing w:val="-6"/>
              </w:rPr>
              <w:t xml:space="preserve"> </w:t>
            </w:r>
            <w:r>
              <w:t>Sanayinde</w:t>
            </w:r>
            <w:r>
              <w:rPr>
                <w:spacing w:val="-5"/>
              </w:rPr>
              <w:t xml:space="preserve"> </w:t>
            </w:r>
            <w:r>
              <w:t>Akıllı</w:t>
            </w:r>
            <w:r>
              <w:rPr>
                <w:spacing w:val="-6"/>
              </w:rPr>
              <w:t xml:space="preserve"> </w:t>
            </w:r>
            <w:r>
              <w:t>Sensör</w:t>
            </w:r>
            <w:r>
              <w:rPr>
                <w:spacing w:val="-5"/>
              </w:rPr>
              <w:t xml:space="preserve"> </w:t>
            </w:r>
            <w:r>
              <w:t>Teknolojileri</w:t>
            </w:r>
          </w:p>
        </w:tc>
      </w:tr>
      <w:tr w:rsidR="00AF2F07" w14:paraId="6FD52C96" w14:textId="77777777">
        <w:trPr>
          <w:trHeight w:val="473"/>
        </w:trPr>
        <w:tc>
          <w:tcPr>
            <w:tcW w:w="353" w:type="dxa"/>
            <w:tcBorders>
              <w:top w:val="single" w:sz="4" w:space="0" w:color="9CC2E3"/>
              <w:bottom w:val="single" w:sz="4" w:space="0" w:color="9CC2E3"/>
            </w:tcBorders>
          </w:tcPr>
          <w:p w14:paraId="0C1EE36C" w14:textId="77777777" w:rsidR="00AF2F07" w:rsidRDefault="00000000">
            <w:pPr>
              <w:pStyle w:val="TableParagraph"/>
              <w:spacing w:before="5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</w:tcPr>
          <w:p w14:paraId="18076C5F" w14:textId="77777777" w:rsidR="00AF2F07" w:rsidRDefault="00000000">
            <w:pPr>
              <w:pStyle w:val="TableParagraph"/>
              <w:spacing w:before="5" w:line="240" w:lineRule="auto"/>
              <w:ind w:left="134"/>
            </w:pPr>
            <w:r>
              <w:t>Yapay</w:t>
            </w:r>
            <w:r>
              <w:rPr>
                <w:spacing w:val="-6"/>
              </w:rPr>
              <w:t xml:space="preserve"> </w:t>
            </w:r>
            <w:r>
              <w:t>Zekaya</w:t>
            </w:r>
            <w:r>
              <w:rPr>
                <w:spacing w:val="-4"/>
              </w:rPr>
              <w:t xml:space="preserve"> </w:t>
            </w:r>
            <w:r>
              <w:t>Dayalı</w:t>
            </w:r>
            <w:r>
              <w:rPr>
                <w:spacing w:val="-7"/>
              </w:rPr>
              <w:t xml:space="preserve"> </w:t>
            </w:r>
            <w:r>
              <w:t>Siber</w:t>
            </w:r>
            <w:r>
              <w:rPr>
                <w:spacing w:val="-6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t>Akıllı</w:t>
            </w:r>
            <w:r>
              <w:rPr>
                <w:spacing w:val="-5"/>
              </w:rPr>
              <w:t xml:space="preserve"> </w:t>
            </w:r>
            <w:r>
              <w:t>Fabrika</w:t>
            </w:r>
            <w:r>
              <w:rPr>
                <w:spacing w:val="-7"/>
              </w:rPr>
              <w:t xml:space="preserve"> </w:t>
            </w:r>
            <w:r>
              <w:t>Sistem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Bileşenleri</w:t>
            </w:r>
          </w:p>
        </w:tc>
      </w:tr>
      <w:tr w:rsidR="00AF2F07" w14:paraId="47A400E8" w14:textId="77777777">
        <w:trPr>
          <w:trHeight w:val="474"/>
        </w:trPr>
        <w:tc>
          <w:tcPr>
            <w:tcW w:w="353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601C598C" w14:textId="77777777" w:rsidR="00AF2F07" w:rsidRDefault="00000000">
            <w:pPr>
              <w:pStyle w:val="TableParagraph"/>
              <w:spacing w:before="5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3AA42ECB" w14:textId="77777777" w:rsidR="00AF2F07" w:rsidRDefault="00000000">
            <w:pPr>
              <w:pStyle w:val="TableParagraph"/>
              <w:spacing w:before="5" w:line="240" w:lineRule="auto"/>
              <w:ind w:left="134"/>
            </w:pPr>
            <w:r>
              <w:t>İmalat</w:t>
            </w:r>
            <w:r>
              <w:rPr>
                <w:spacing w:val="-5"/>
              </w:rPr>
              <w:t xml:space="preserve"> </w:t>
            </w:r>
            <w:r>
              <w:t>Sanayinde</w:t>
            </w:r>
            <w:r>
              <w:rPr>
                <w:spacing w:val="-4"/>
              </w:rPr>
              <w:t xml:space="preserve"> </w:t>
            </w:r>
            <w:r>
              <w:t>Siber</w:t>
            </w:r>
            <w:r>
              <w:rPr>
                <w:spacing w:val="-5"/>
              </w:rPr>
              <w:t xml:space="preserve"> </w:t>
            </w:r>
            <w:r>
              <w:t>Güvenlik</w:t>
            </w:r>
          </w:p>
        </w:tc>
      </w:tr>
      <w:tr w:rsidR="00AF2F07" w14:paraId="27BA93EE" w14:textId="77777777">
        <w:trPr>
          <w:trHeight w:val="474"/>
        </w:trPr>
        <w:tc>
          <w:tcPr>
            <w:tcW w:w="353" w:type="dxa"/>
            <w:tcBorders>
              <w:top w:val="single" w:sz="4" w:space="0" w:color="9CC2E3"/>
              <w:bottom w:val="single" w:sz="4" w:space="0" w:color="9CC2E3"/>
            </w:tcBorders>
          </w:tcPr>
          <w:p w14:paraId="79C391FB" w14:textId="77777777" w:rsidR="00AF2F07" w:rsidRDefault="00000000">
            <w:pPr>
              <w:pStyle w:val="TableParagraph"/>
              <w:spacing w:before="6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</w:tcPr>
          <w:p w14:paraId="5EC431E2" w14:textId="77777777" w:rsidR="00AF2F07" w:rsidRDefault="00000000">
            <w:pPr>
              <w:pStyle w:val="TableParagraph"/>
              <w:spacing w:before="6" w:line="240" w:lineRule="auto"/>
              <w:ind w:left="134"/>
            </w:pPr>
            <w:r>
              <w:t>İmalat</w:t>
            </w:r>
            <w:r>
              <w:rPr>
                <w:spacing w:val="-5"/>
              </w:rPr>
              <w:t xml:space="preserve"> </w:t>
            </w:r>
            <w:r>
              <w:t>Sanayinde</w:t>
            </w:r>
            <w:r>
              <w:rPr>
                <w:spacing w:val="-4"/>
              </w:rPr>
              <w:t xml:space="preserve"> </w:t>
            </w:r>
            <w:r>
              <w:t>Akıllı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Esnek</w:t>
            </w:r>
            <w:r>
              <w:rPr>
                <w:spacing w:val="-4"/>
              </w:rPr>
              <w:t xml:space="preserve"> </w:t>
            </w:r>
            <w:r>
              <w:t>Otomasyon</w:t>
            </w:r>
            <w:r>
              <w:rPr>
                <w:spacing w:val="-6"/>
              </w:rPr>
              <w:t xml:space="preserve"> </w:t>
            </w:r>
            <w:r>
              <w:t>Sistemleri</w:t>
            </w:r>
          </w:p>
        </w:tc>
      </w:tr>
      <w:tr w:rsidR="00AF2F07" w14:paraId="46EFC4DC" w14:textId="77777777">
        <w:trPr>
          <w:trHeight w:val="473"/>
        </w:trPr>
        <w:tc>
          <w:tcPr>
            <w:tcW w:w="353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3BC9C95C" w14:textId="77777777" w:rsidR="00AF2F07" w:rsidRDefault="00000000">
            <w:pPr>
              <w:pStyle w:val="TableParagraph"/>
              <w:spacing w:before="5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342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 w14:paraId="473E953B" w14:textId="77777777" w:rsidR="00AF2F07" w:rsidRDefault="00000000">
            <w:pPr>
              <w:pStyle w:val="TableParagraph"/>
              <w:spacing w:before="5" w:line="240" w:lineRule="auto"/>
              <w:ind w:left="134"/>
            </w:pPr>
            <w:r>
              <w:t>İmalat</w:t>
            </w:r>
            <w:r>
              <w:rPr>
                <w:spacing w:val="-5"/>
              </w:rPr>
              <w:t xml:space="preserve"> </w:t>
            </w:r>
            <w:r>
              <w:t>Sanayinde</w:t>
            </w:r>
            <w:r>
              <w:rPr>
                <w:spacing w:val="-4"/>
              </w:rPr>
              <w:t xml:space="preserve"> </w:t>
            </w:r>
            <w:r>
              <w:t>Artırılmış</w:t>
            </w:r>
            <w:r>
              <w:rPr>
                <w:spacing w:val="-3"/>
              </w:rPr>
              <w:t xml:space="preserve"> </w:t>
            </w:r>
            <w:r>
              <w:t>Gerçeklik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Sanal</w:t>
            </w:r>
            <w:r>
              <w:rPr>
                <w:spacing w:val="-4"/>
              </w:rPr>
              <w:t xml:space="preserve"> </w:t>
            </w:r>
            <w:r>
              <w:t>Gerçeklik</w:t>
            </w:r>
            <w:r>
              <w:rPr>
                <w:spacing w:val="-6"/>
              </w:rPr>
              <w:t xml:space="preserve"> </w:t>
            </w:r>
            <w:r>
              <w:t>Teknolojileri</w:t>
            </w:r>
          </w:p>
        </w:tc>
      </w:tr>
    </w:tbl>
    <w:p w14:paraId="7760103F" w14:textId="77777777" w:rsidR="00AF2F07" w:rsidRDefault="00AF2F07">
      <w:pPr>
        <w:pStyle w:val="GvdeMetni"/>
        <w:spacing w:before="2"/>
        <w:rPr>
          <w:sz w:val="23"/>
        </w:rPr>
      </w:pPr>
    </w:p>
    <w:p w14:paraId="3B5C4968" w14:textId="77777777" w:rsidR="00AF2F07" w:rsidRDefault="00000000">
      <w:pPr>
        <w:pStyle w:val="Balk2"/>
        <w:spacing w:before="55"/>
      </w:pPr>
      <w:r>
        <w:rPr>
          <w:color w:val="FF0000"/>
        </w:rPr>
        <w:t>Hedef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Sektörler</w:t>
      </w:r>
    </w:p>
    <w:p w14:paraId="5E78F2D2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61084C89" w14:textId="77777777" w:rsidR="00AF2F07" w:rsidRDefault="00000000">
      <w:pPr>
        <w:pStyle w:val="GvdeMetni"/>
        <w:spacing w:before="1" w:line="276" w:lineRule="auto"/>
        <w:ind w:left="115"/>
      </w:pPr>
      <w:r>
        <w:t>NACE</w:t>
      </w:r>
      <w:r>
        <w:rPr>
          <w:spacing w:val="40"/>
        </w:rPr>
        <w:t xml:space="preserve"> </w:t>
      </w:r>
      <w:r>
        <w:t>REV</w:t>
      </w:r>
      <w:r>
        <w:rPr>
          <w:spacing w:val="38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sınıflamasına</w:t>
      </w:r>
      <w:r>
        <w:rPr>
          <w:spacing w:val="41"/>
        </w:rPr>
        <w:t xml:space="preserve"> </w:t>
      </w:r>
      <w:r>
        <w:t>göre</w:t>
      </w:r>
      <w:r>
        <w:rPr>
          <w:spacing w:val="42"/>
        </w:rPr>
        <w:t xml:space="preserve"> </w:t>
      </w:r>
      <w:r>
        <w:t>imalat</w:t>
      </w:r>
      <w:r>
        <w:rPr>
          <w:spacing w:val="38"/>
        </w:rPr>
        <w:t xml:space="preserve"> </w:t>
      </w:r>
      <w:r>
        <w:t>sanayi</w:t>
      </w:r>
      <w:r>
        <w:rPr>
          <w:spacing w:val="38"/>
        </w:rPr>
        <w:t xml:space="preserve"> </w:t>
      </w:r>
      <w:r>
        <w:t>sektörlerinde</w:t>
      </w:r>
      <w:r>
        <w:rPr>
          <w:spacing w:val="39"/>
        </w:rPr>
        <w:t xml:space="preserve"> </w:t>
      </w:r>
      <w:r>
        <w:t>faaliyet</w:t>
      </w:r>
      <w:r>
        <w:rPr>
          <w:spacing w:val="39"/>
        </w:rPr>
        <w:t xml:space="preserve"> </w:t>
      </w:r>
      <w:r>
        <w:t>gösteren</w:t>
      </w:r>
      <w:r>
        <w:rPr>
          <w:spacing w:val="41"/>
        </w:rPr>
        <w:t xml:space="preserve"> </w:t>
      </w:r>
      <w:r>
        <w:t>işletmeler</w:t>
      </w:r>
      <w:r>
        <w:rPr>
          <w:spacing w:val="-47"/>
        </w:rPr>
        <w:t xml:space="preserve"> </w:t>
      </w:r>
      <w:r>
        <w:t>başvurabilecektir.</w:t>
      </w:r>
    </w:p>
    <w:p w14:paraId="166D1357" w14:textId="77777777" w:rsidR="00AF2F07" w:rsidRDefault="00000000">
      <w:pPr>
        <w:pStyle w:val="Balk2"/>
        <w:spacing w:before="31"/>
      </w:pPr>
      <w:r>
        <w:rPr>
          <w:color w:val="FF0000"/>
        </w:rPr>
        <w:t>Başvuru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şartlar</w:t>
      </w:r>
    </w:p>
    <w:p w14:paraId="718BB5D6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17CBCCA7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3"/>
      </w:pPr>
      <w:r>
        <w:t>Başvuracak</w:t>
      </w:r>
      <w:r>
        <w:rPr>
          <w:spacing w:val="-4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işletmelerin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yılında</w:t>
      </w:r>
      <w:r>
        <w:rPr>
          <w:spacing w:val="-3"/>
        </w:rPr>
        <w:t xml:space="preserve"> </w:t>
      </w:r>
      <w:r>
        <w:rPr>
          <w:b/>
        </w:rPr>
        <w:t>bilanço</w:t>
      </w:r>
      <w:r>
        <w:rPr>
          <w:b/>
          <w:spacing w:val="-3"/>
        </w:rPr>
        <w:t xml:space="preserve"> </w:t>
      </w:r>
      <w:r>
        <w:rPr>
          <w:b/>
        </w:rPr>
        <w:t>esasına</w:t>
      </w:r>
      <w:r>
        <w:rPr>
          <w:b/>
          <w:spacing w:val="-7"/>
        </w:rPr>
        <w:t xml:space="preserve"> </w:t>
      </w:r>
      <w:r>
        <w:rPr>
          <w:b/>
        </w:rPr>
        <w:t>göre</w:t>
      </w:r>
      <w:r>
        <w:rPr>
          <w:b/>
          <w:spacing w:val="-4"/>
        </w:rPr>
        <w:t xml:space="preserve"> </w:t>
      </w:r>
      <w:r>
        <w:rPr>
          <w:b/>
        </w:rPr>
        <w:t>defter</w:t>
      </w:r>
      <w:r>
        <w:rPr>
          <w:b/>
          <w:spacing w:val="-8"/>
        </w:rPr>
        <w:t xml:space="preserve"> </w:t>
      </w:r>
      <w:r>
        <w:rPr>
          <w:b/>
        </w:rPr>
        <w:t>tutması</w:t>
      </w:r>
      <w:r>
        <w:rPr>
          <w:b/>
          <w:spacing w:val="-3"/>
        </w:rPr>
        <w:t xml:space="preserve"> </w:t>
      </w:r>
      <w:r>
        <w:rPr>
          <w:b/>
        </w:rPr>
        <w:t>esastır</w:t>
      </w:r>
      <w:r>
        <w:t>.</w:t>
      </w:r>
    </w:p>
    <w:p w14:paraId="0076EA87" w14:textId="77777777" w:rsidR="00AF2F07" w:rsidRDefault="00AF2F07">
      <w:pPr>
        <w:pStyle w:val="GvdeMetni"/>
        <w:rPr>
          <w:sz w:val="18"/>
        </w:rPr>
      </w:pPr>
    </w:p>
    <w:p w14:paraId="6D0FF7EF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3"/>
      </w:pPr>
      <w:r>
        <w:t>Başvuracak</w:t>
      </w:r>
      <w:r>
        <w:rPr>
          <w:spacing w:val="-5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işletmelerin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yılı</w:t>
      </w:r>
      <w:r>
        <w:rPr>
          <w:spacing w:val="-5"/>
        </w:rPr>
        <w:t xml:space="preserve"> </w:t>
      </w:r>
      <w:r>
        <w:rPr>
          <w:b/>
        </w:rPr>
        <w:t>KOBİ</w:t>
      </w:r>
      <w:r>
        <w:rPr>
          <w:b/>
          <w:spacing w:val="-4"/>
        </w:rPr>
        <w:t xml:space="preserve"> </w:t>
      </w:r>
      <w:r>
        <w:rPr>
          <w:b/>
        </w:rPr>
        <w:t>Beyannameleri</w:t>
      </w:r>
      <w:r>
        <w:rPr>
          <w:b/>
          <w:spacing w:val="-5"/>
        </w:rPr>
        <w:t xml:space="preserve"> </w:t>
      </w:r>
      <w:r>
        <w:rPr>
          <w:b/>
        </w:rPr>
        <w:t>onaylı</w:t>
      </w:r>
      <w:r>
        <w:rPr>
          <w:b/>
          <w:spacing w:val="-6"/>
        </w:rPr>
        <w:t xml:space="preserve"> </w:t>
      </w:r>
      <w:r>
        <w:rPr>
          <w:b/>
        </w:rPr>
        <w:t xml:space="preserve">olmalıdır </w:t>
      </w:r>
      <w:r>
        <w:t>(2021</w:t>
      </w:r>
    </w:p>
    <w:p w14:paraId="18A78330" w14:textId="77777777" w:rsidR="00AF2F07" w:rsidRDefault="00000000">
      <w:pPr>
        <w:pStyle w:val="GvdeMetni"/>
        <w:spacing w:before="38"/>
        <w:ind w:left="889"/>
      </w:pPr>
      <w:r>
        <w:t>yılında</w:t>
      </w:r>
      <w:r>
        <w:rPr>
          <w:spacing w:val="-3"/>
        </w:rPr>
        <w:t xml:space="preserve"> </w:t>
      </w:r>
      <w:r>
        <w:t>kurulan</w:t>
      </w:r>
      <w:r>
        <w:rPr>
          <w:spacing w:val="-7"/>
        </w:rPr>
        <w:t xml:space="preserve"> </w:t>
      </w:r>
      <w:r>
        <w:t>işletmeler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yılı</w:t>
      </w:r>
      <w:r>
        <w:rPr>
          <w:spacing w:val="-4"/>
        </w:rPr>
        <w:t xml:space="preserve"> </w:t>
      </w:r>
      <w:r>
        <w:t>KOBİ</w:t>
      </w:r>
      <w:r>
        <w:rPr>
          <w:spacing w:val="-2"/>
        </w:rPr>
        <w:t xml:space="preserve"> </w:t>
      </w:r>
      <w:r>
        <w:t>Beyannamesinin</w:t>
      </w:r>
      <w:r>
        <w:rPr>
          <w:spacing w:val="-3"/>
        </w:rPr>
        <w:t xml:space="preserve"> </w:t>
      </w:r>
      <w:r>
        <w:t>onaylı</w:t>
      </w:r>
      <w:r>
        <w:rPr>
          <w:spacing w:val="-6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koşulu</w:t>
      </w:r>
      <w:r>
        <w:rPr>
          <w:spacing w:val="-7"/>
        </w:rPr>
        <w:t xml:space="preserve"> </w:t>
      </w:r>
      <w:r>
        <w:t>aranmaz).</w:t>
      </w:r>
    </w:p>
    <w:p w14:paraId="6D609516" w14:textId="77777777" w:rsidR="00AF2F07" w:rsidRDefault="00AF2F07">
      <w:pPr>
        <w:pStyle w:val="GvdeMetni"/>
        <w:spacing w:before="11"/>
        <w:rPr>
          <w:sz w:val="17"/>
        </w:rPr>
      </w:pPr>
    </w:p>
    <w:p w14:paraId="2D44663A" w14:textId="77777777" w:rsidR="00AF2F07" w:rsidRDefault="00000000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hanging="363"/>
        <w:rPr>
          <w:b/>
        </w:rPr>
      </w:pPr>
      <w:r>
        <w:rPr>
          <w:b/>
        </w:rPr>
        <w:t>Teklif</w:t>
      </w:r>
      <w:r>
        <w:rPr>
          <w:b/>
          <w:spacing w:val="-8"/>
        </w:rPr>
        <w:t xml:space="preserve"> </w:t>
      </w:r>
      <w:r>
        <w:rPr>
          <w:b/>
        </w:rPr>
        <w:t>edilen</w:t>
      </w:r>
      <w:r>
        <w:rPr>
          <w:b/>
          <w:spacing w:val="-4"/>
        </w:rPr>
        <w:t xml:space="preserve"> </w:t>
      </w:r>
      <w:r>
        <w:rPr>
          <w:b/>
        </w:rPr>
        <w:t>projenin</w:t>
      </w:r>
      <w:r>
        <w:rPr>
          <w:b/>
          <w:spacing w:val="-6"/>
        </w:rPr>
        <w:t xml:space="preserve"> </w:t>
      </w:r>
      <w:r>
        <w:rPr>
          <w:b/>
        </w:rPr>
        <w:t>toplam</w:t>
      </w:r>
      <w:r>
        <w:rPr>
          <w:b/>
          <w:spacing w:val="-4"/>
        </w:rPr>
        <w:t xml:space="preserve"> </w:t>
      </w:r>
      <w:r>
        <w:rPr>
          <w:b/>
        </w:rPr>
        <w:t>bütçesi,</w:t>
      </w:r>
      <w:r>
        <w:rPr>
          <w:b/>
          <w:spacing w:val="-6"/>
        </w:rPr>
        <w:t xml:space="preserve"> </w:t>
      </w:r>
      <w:r>
        <w:rPr>
          <w:b/>
        </w:rPr>
        <w:t>2021</w:t>
      </w:r>
      <w:r>
        <w:rPr>
          <w:b/>
          <w:spacing w:val="-7"/>
        </w:rPr>
        <w:t xml:space="preserve"> </w:t>
      </w:r>
      <w:r>
        <w:rPr>
          <w:b/>
        </w:rPr>
        <w:t>yılı</w:t>
      </w:r>
      <w:r>
        <w:rPr>
          <w:b/>
          <w:spacing w:val="-3"/>
        </w:rPr>
        <w:t xml:space="preserve"> </w:t>
      </w:r>
      <w:r>
        <w:rPr>
          <w:b/>
        </w:rPr>
        <w:t>net</w:t>
      </w:r>
      <w:r>
        <w:rPr>
          <w:b/>
          <w:spacing w:val="-7"/>
        </w:rPr>
        <w:t xml:space="preserve"> </w:t>
      </w:r>
      <w:r>
        <w:rPr>
          <w:b/>
        </w:rPr>
        <w:t>satış</w:t>
      </w:r>
      <w:r>
        <w:rPr>
          <w:b/>
          <w:spacing w:val="-5"/>
        </w:rPr>
        <w:t xml:space="preserve"> </w:t>
      </w:r>
      <w:r>
        <w:rPr>
          <w:b/>
        </w:rPr>
        <w:t>hasılatını</w:t>
      </w:r>
      <w:r>
        <w:rPr>
          <w:b/>
          <w:spacing w:val="-5"/>
        </w:rPr>
        <w:t xml:space="preserve"> </w:t>
      </w:r>
      <w:r>
        <w:rPr>
          <w:b/>
        </w:rPr>
        <w:t>geçemez.</w:t>
      </w:r>
    </w:p>
    <w:p w14:paraId="34129504" w14:textId="77777777" w:rsidR="00AF2F07" w:rsidRDefault="00AF2F07">
      <w:pPr>
        <w:pStyle w:val="GvdeMetni"/>
        <w:spacing w:before="1"/>
        <w:rPr>
          <w:b/>
          <w:sz w:val="18"/>
        </w:rPr>
      </w:pPr>
    </w:p>
    <w:p w14:paraId="47EB7B0B" w14:textId="77777777" w:rsidR="00AF2F07" w:rsidRDefault="00000000">
      <w:pPr>
        <w:pStyle w:val="Balk1"/>
        <w:ind w:left="101"/>
      </w:pPr>
      <w:r>
        <w:rPr>
          <w:color w:val="4470C4"/>
        </w:rPr>
        <w:t>DESTEK</w:t>
      </w:r>
      <w:r>
        <w:rPr>
          <w:color w:val="4470C4"/>
          <w:spacing w:val="-4"/>
        </w:rPr>
        <w:t xml:space="preserve"> </w:t>
      </w:r>
      <w:r>
        <w:rPr>
          <w:color w:val="4470C4"/>
        </w:rPr>
        <w:t>ÜST</w:t>
      </w:r>
      <w:r>
        <w:rPr>
          <w:color w:val="4470C4"/>
          <w:spacing w:val="-7"/>
        </w:rPr>
        <w:t xml:space="preserve"> </w:t>
      </w:r>
      <w:r>
        <w:rPr>
          <w:color w:val="4470C4"/>
        </w:rPr>
        <w:t>LİMİTİ</w:t>
      </w:r>
    </w:p>
    <w:p w14:paraId="2FDC1E81" w14:textId="77777777" w:rsidR="00AF2F07" w:rsidRDefault="00AF2F07">
      <w:pPr>
        <w:pStyle w:val="GvdeMetni"/>
        <w:spacing w:before="11"/>
        <w:rPr>
          <w:b/>
          <w:sz w:val="17"/>
        </w:rPr>
      </w:pPr>
    </w:p>
    <w:p w14:paraId="2A8AF59C" w14:textId="77777777" w:rsidR="00AF2F07" w:rsidRDefault="00000000">
      <w:pPr>
        <w:pStyle w:val="GvdeMetni"/>
        <w:tabs>
          <w:tab w:val="left" w:pos="2224"/>
          <w:tab w:val="left" w:pos="2290"/>
        </w:tabs>
        <w:spacing w:line="304" w:lineRule="auto"/>
        <w:ind w:left="475" w:right="6009"/>
      </w:pPr>
      <w:r>
        <w:t>Geri</w:t>
      </w:r>
      <w:r>
        <w:rPr>
          <w:spacing w:val="-1"/>
        </w:rPr>
        <w:t xml:space="preserve"> </w:t>
      </w:r>
      <w:r>
        <w:t>ödemesiz</w:t>
      </w:r>
      <w:r>
        <w:tab/>
      </w:r>
      <w:r>
        <w:tab/>
        <w:t>200.000 TL</w:t>
      </w:r>
      <w:r>
        <w:rPr>
          <w:spacing w:val="1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ödemeli</w:t>
      </w:r>
      <w:r>
        <w:tab/>
      </w:r>
      <w:r>
        <w:rPr>
          <w:spacing w:val="-2"/>
        </w:rPr>
        <w:t>1.300.000</w:t>
      </w:r>
      <w:r>
        <w:rPr>
          <w:spacing w:val="-4"/>
        </w:rPr>
        <w:t xml:space="preserve"> </w:t>
      </w:r>
      <w:r>
        <w:rPr>
          <w:spacing w:val="-1"/>
        </w:rPr>
        <w:t>TL</w:t>
      </w:r>
    </w:p>
    <w:p w14:paraId="2FFD24BC" w14:textId="77777777" w:rsidR="00AF2F07" w:rsidRDefault="00000000">
      <w:pPr>
        <w:pStyle w:val="Balk2"/>
        <w:tabs>
          <w:tab w:val="left" w:pos="2240"/>
        </w:tabs>
        <w:spacing w:line="266" w:lineRule="exact"/>
        <w:ind w:left="475"/>
      </w:pPr>
      <w:r>
        <w:t>Toplam</w:t>
      </w:r>
      <w:r>
        <w:tab/>
        <w:t>1.500.000</w:t>
      </w:r>
      <w:r>
        <w:rPr>
          <w:spacing w:val="-9"/>
        </w:rPr>
        <w:t xml:space="preserve"> </w:t>
      </w:r>
      <w:r>
        <w:t>TL</w:t>
      </w:r>
    </w:p>
    <w:p w14:paraId="1D770994" w14:textId="77777777" w:rsidR="00AF2F07" w:rsidRDefault="00000000">
      <w:pPr>
        <w:spacing w:before="71" w:line="273" w:lineRule="auto"/>
        <w:ind w:left="485" w:hanging="10"/>
        <w:rPr>
          <w:i/>
        </w:rPr>
      </w:pPr>
      <w:r>
        <w:rPr>
          <w:i/>
        </w:rPr>
        <w:t>Erken</w:t>
      </w:r>
      <w:r>
        <w:rPr>
          <w:i/>
          <w:spacing w:val="8"/>
        </w:rPr>
        <w:t xml:space="preserve"> </w:t>
      </w:r>
      <w:r>
        <w:rPr>
          <w:i/>
        </w:rPr>
        <w:t>ödeme</w:t>
      </w:r>
      <w:r>
        <w:rPr>
          <w:i/>
          <w:spacing w:val="13"/>
        </w:rPr>
        <w:t xml:space="preserve"> </w:t>
      </w:r>
      <w:r>
        <w:rPr>
          <w:i/>
        </w:rPr>
        <w:t>Kurul</w:t>
      </w:r>
      <w:r>
        <w:rPr>
          <w:i/>
          <w:spacing w:val="7"/>
        </w:rPr>
        <w:t xml:space="preserve"> </w:t>
      </w:r>
      <w:r>
        <w:rPr>
          <w:i/>
        </w:rPr>
        <w:t>tarafından</w:t>
      </w:r>
      <w:r>
        <w:rPr>
          <w:i/>
          <w:spacing w:val="10"/>
        </w:rPr>
        <w:t xml:space="preserve"> </w:t>
      </w:r>
      <w:r>
        <w:rPr>
          <w:i/>
        </w:rPr>
        <w:t>uygun</w:t>
      </w:r>
      <w:r>
        <w:rPr>
          <w:i/>
          <w:spacing w:val="10"/>
        </w:rPr>
        <w:t xml:space="preserve"> </w:t>
      </w:r>
      <w:r>
        <w:rPr>
          <w:i/>
        </w:rPr>
        <w:t>görülen</w:t>
      </w:r>
      <w:r>
        <w:rPr>
          <w:i/>
          <w:spacing w:val="10"/>
        </w:rPr>
        <w:t xml:space="preserve"> </w:t>
      </w:r>
      <w:r>
        <w:rPr>
          <w:i/>
        </w:rPr>
        <w:t>geri</w:t>
      </w:r>
      <w:r>
        <w:rPr>
          <w:i/>
          <w:spacing w:val="10"/>
        </w:rPr>
        <w:t xml:space="preserve"> </w:t>
      </w:r>
      <w:r>
        <w:rPr>
          <w:i/>
        </w:rPr>
        <w:t>ödemeli</w:t>
      </w:r>
      <w:r>
        <w:rPr>
          <w:i/>
          <w:spacing w:val="11"/>
        </w:rPr>
        <w:t xml:space="preserve"> </w:t>
      </w:r>
      <w:r>
        <w:rPr>
          <w:i/>
        </w:rPr>
        <w:t>destek</w:t>
      </w:r>
      <w:r>
        <w:rPr>
          <w:i/>
          <w:spacing w:val="10"/>
        </w:rPr>
        <w:t xml:space="preserve"> </w:t>
      </w:r>
      <w:r>
        <w:rPr>
          <w:i/>
        </w:rPr>
        <w:t>tutarının</w:t>
      </w:r>
      <w:r>
        <w:rPr>
          <w:i/>
          <w:spacing w:val="8"/>
        </w:rPr>
        <w:t xml:space="preserve"> </w:t>
      </w:r>
      <w:r>
        <w:rPr>
          <w:i/>
        </w:rPr>
        <w:t>%50’sine</w:t>
      </w:r>
      <w:r>
        <w:rPr>
          <w:i/>
          <w:spacing w:val="9"/>
        </w:rPr>
        <w:t xml:space="preserve"> </w:t>
      </w:r>
      <w:r>
        <w:rPr>
          <w:i/>
        </w:rPr>
        <w:t>kadar</w:t>
      </w:r>
      <w:r>
        <w:rPr>
          <w:i/>
          <w:spacing w:val="13"/>
        </w:rPr>
        <w:t xml:space="preserve"> </w:t>
      </w:r>
      <w:r>
        <w:rPr>
          <w:i/>
        </w:rPr>
        <w:t>erken</w:t>
      </w:r>
      <w:r>
        <w:rPr>
          <w:i/>
          <w:spacing w:val="-47"/>
        </w:rPr>
        <w:t xml:space="preserve"> </w:t>
      </w:r>
      <w:r>
        <w:rPr>
          <w:i/>
        </w:rPr>
        <w:t>ödeme,</w:t>
      </w:r>
      <w:r>
        <w:rPr>
          <w:i/>
          <w:spacing w:val="-3"/>
        </w:rPr>
        <w:t xml:space="preserve"> </w:t>
      </w:r>
      <w:r>
        <w:rPr>
          <w:i/>
        </w:rPr>
        <w:t>KOSGEB bütçe</w:t>
      </w:r>
      <w:r>
        <w:rPr>
          <w:i/>
          <w:spacing w:val="-1"/>
        </w:rPr>
        <w:t xml:space="preserve"> </w:t>
      </w:r>
      <w:r>
        <w:rPr>
          <w:i/>
        </w:rPr>
        <w:t>imkanları dahilinde</w:t>
      </w:r>
      <w:r>
        <w:rPr>
          <w:i/>
          <w:spacing w:val="-2"/>
        </w:rPr>
        <w:t xml:space="preserve"> </w:t>
      </w:r>
      <w:r>
        <w:rPr>
          <w:i/>
        </w:rPr>
        <w:t>yapılabilecektir.</w:t>
      </w:r>
    </w:p>
    <w:p w14:paraId="7AB73EF7" w14:textId="77777777" w:rsidR="00AF2F07" w:rsidRDefault="00AF2F07">
      <w:pPr>
        <w:pStyle w:val="GvdeMetni"/>
        <w:spacing w:before="9"/>
        <w:rPr>
          <w:i/>
          <w:sz w:val="30"/>
        </w:rPr>
      </w:pPr>
    </w:p>
    <w:p w14:paraId="62F77F84" w14:textId="77777777" w:rsidR="00AF2F07" w:rsidRDefault="00000000">
      <w:pPr>
        <w:pStyle w:val="Balk1"/>
        <w:spacing w:before="1"/>
        <w:ind w:left="101"/>
      </w:pPr>
      <w:r>
        <w:rPr>
          <w:color w:val="4470C4"/>
        </w:rPr>
        <w:t>PROJE</w:t>
      </w:r>
      <w:r>
        <w:rPr>
          <w:color w:val="4470C4"/>
          <w:spacing w:val="-6"/>
        </w:rPr>
        <w:t xml:space="preserve"> </w:t>
      </w:r>
      <w:r>
        <w:rPr>
          <w:color w:val="4470C4"/>
        </w:rPr>
        <w:t>SÜRESİ</w:t>
      </w:r>
    </w:p>
    <w:p w14:paraId="4BE3D979" w14:textId="77777777" w:rsidR="00AF2F07" w:rsidRDefault="00AF2F07">
      <w:pPr>
        <w:pStyle w:val="GvdeMetni"/>
        <w:rPr>
          <w:b/>
          <w:sz w:val="18"/>
        </w:rPr>
      </w:pPr>
    </w:p>
    <w:p w14:paraId="7F1ACDB8" w14:textId="77777777" w:rsidR="00AF2F07" w:rsidRDefault="00000000">
      <w:pPr>
        <w:pStyle w:val="GvdeMetni"/>
        <w:spacing w:line="273" w:lineRule="auto"/>
        <w:ind w:left="485" w:hanging="10"/>
      </w:pPr>
      <w:r>
        <w:t>Proje</w:t>
      </w:r>
      <w:r>
        <w:rPr>
          <w:spacing w:val="13"/>
        </w:rPr>
        <w:t xml:space="preserve"> </w:t>
      </w:r>
      <w:r>
        <w:t>süresi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ay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fazla</w:t>
      </w:r>
      <w:r>
        <w:rPr>
          <w:spacing w:val="14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aydır.</w:t>
      </w:r>
      <w:r>
        <w:rPr>
          <w:spacing w:val="13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sınırlar</w:t>
      </w:r>
      <w:r>
        <w:rPr>
          <w:spacing w:val="14"/>
        </w:rPr>
        <w:t xml:space="preserve"> </w:t>
      </w:r>
      <w:r>
        <w:t>içinde</w:t>
      </w:r>
      <w:r>
        <w:rPr>
          <w:spacing w:val="14"/>
        </w:rPr>
        <w:t xml:space="preserve"> </w:t>
      </w:r>
      <w:r>
        <w:t>olmak</w:t>
      </w:r>
      <w:r>
        <w:rPr>
          <w:spacing w:val="12"/>
        </w:rPr>
        <w:t xml:space="preserve"> </w:t>
      </w:r>
      <w:r>
        <w:t>kaydıyla</w:t>
      </w:r>
      <w:r>
        <w:rPr>
          <w:spacing w:val="14"/>
        </w:rPr>
        <w:t xml:space="preserve"> </w:t>
      </w:r>
      <w:r>
        <w:t>proje</w:t>
      </w:r>
      <w:r>
        <w:rPr>
          <w:spacing w:val="20"/>
        </w:rPr>
        <w:t xml:space="preserve"> </w:t>
      </w:r>
      <w:r>
        <w:t>süresi,</w:t>
      </w:r>
      <w:r>
        <w:rPr>
          <w:spacing w:val="13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ayın</w:t>
      </w:r>
      <w:r>
        <w:rPr>
          <w:spacing w:val="-47"/>
        </w:rPr>
        <w:t xml:space="preserve"> </w:t>
      </w:r>
      <w:r>
        <w:t>katları</w:t>
      </w:r>
      <w:r>
        <w:rPr>
          <w:spacing w:val="-5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tarafından belirlenir.</w:t>
      </w:r>
    </w:p>
    <w:p w14:paraId="42531915" w14:textId="77777777" w:rsidR="00AF2F07" w:rsidRDefault="00AF2F07">
      <w:pPr>
        <w:pStyle w:val="GvdeMetni"/>
        <w:spacing w:before="9"/>
        <w:rPr>
          <w:sz w:val="30"/>
        </w:rPr>
      </w:pPr>
    </w:p>
    <w:p w14:paraId="08F6239B" w14:textId="77777777" w:rsidR="00AF2F07" w:rsidRDefault="00000000">
      <w:pPr>
        <w:pStyle w:val="Balk1"/>
        <w:spacing w:before="1"/>
        <w:ind w:left="101"/>
      </w:pPr>
      <w:r>
        <w:rPr>
          <w:color w:val="4470C4"/>
        </w:rPr>
        <w:t>DESTEK</w:t>
      </w:r>
      <w:r>
        <w:rPr>
          <w:color w:val="4470C4"/>
          <w:spacing w:val="-7"/>
        </w:rPr>
        <w:t xml:space="preserve"> </w:t>
      </w:r>
      <w:r>
        <w:rPr>
          <w:color w:val="4470C4"/>
        </w:rPr>
        <w:t>ORANI</w:t>
      </w:r>
    </w:p>
    <w:p w14:paraId="65C0B724" w14:textId="77777777" w:rsidR="00AF2F07" w:rsidRDefault="00AF2F07">
      <w:pPr>
        <w:pStyle w:val="GvdeMetni"/>
        <w:spacing w:before="10"/>
        <w:rPr>
          <w:b/>
          <w:sz w:val="17"/>
        </w:rPr>
      </w:pPr>
    </w:p>
    <w:p w14:paraId="2D3EC502" w14:textId="77777777" w:rsidR="00AF2F07" w:rsidRDefault="00000000">
      <w:pPr>
        <w:spacing w:line="271" w:lineRule="auto"/>
        <w:ind w:left="485" w:right="124" w:hanging="10"/>
        <w:jc w:val="both"/>
        <w:rPr>
          <w:b/>
          <w:sz w:val="20"/>
        </w:rPr>
      </w:pPr>
      <w:r>
        <w:rPr>
          <w:spacing w:val="-1"/>
        </w:rPr>
        <w:t>Personel</w:t>
      </w:r>
      <w:r>
        <w:rPr>
          <w:spacing w:val="-11"/>
        </w:rPr>
        <w:t xml:space="preserve"> </w:t>
      </w:r>
      <w:r>
        <w:rPr>
          <w:spacing w:val="-1"/>
        </w:rPr>
        <w:t>dışındaki</w:t>
      </w:r>
      <w:r>
        <w:rPr>
          <w:spacing w:val="-6"/>
        </w:rPr>
        <w:t xml:space="preserve"> </w:t>
      </w:r>
      <w:r>
        <w:rPr>
          <w:spacing w:val="-1"/>
        </w:rPr>
        <w:t>giderler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85</w:t>
      </w:r>
      <w:r>
        <w:rPr>
          <w:spacing w:val="-8"/>
        </w:rPr>
        <w:t xml:space="preserve"> </w:t>
      </w:r>
      <w:r>
        <w:rPr>
          <w:b/>
          <w:color w:val="4470C4"/>
          <w:sz w:val="20"/>
        </w:rPr>
        <w:t>(Bu</w:t>
      </w:r>
      <w:r>
        <w:rPr>
          <w:b/>
          <w:color w:val="4470C4"/>
          <w:spacing w:val="-9"/>
          <w:sz w:val="20"/>
        </w:rPr>
        <w:t xml:space="preserve"> </w:t>
      </w:r>
      <w:r>
        <w:rPr>
          <w:b/>
          <w:color w:val="4470C4"/>
          <w:sz w:val="20"/>
        </w:rPr>
        <w:t>oran</w:t>
      </w:r>
      <w:r>
        <w:rPr>
          <w:b/>
          <w:color w:val="4470C4"/>
          <w:spacing w:val="-8"/>
          <w:sz w:val="20"/>
        </w:rPr>
        <w:t xml:space="preserve"> </w:t>
      </w:r>
      <w:r>
        <w:rPr>
          <w:b/>
          <w:color w:val="4470C4"/>
          <w:sz w:val="20"/>
        </w:rPr>
        <w:t>üzerinden</w:t>
      </w:r>
      <w:r>
        <w:rPr>
          <w:b/>
          <w:color w:val="4470C4"/>
          <w:spacing w:val="-11"/>
          <w:sz w:val="20"/>
        </w:rPr>
        <w:t xml:space="preserve"> </w:t>
      </w:r>
      <w:r>
        <w:rPr>
          <w:b/>
          <w:color w:val="4470C4"/>
          <w:sz w:val="20"/>
        </w:rPr>
        <w:t>hesaplanacak</w:t>
      </w:r>
      <w:r>
        <w:rPr>
          <w:b/>
          <w:color w:val="4470C4"/>
          <w:spacing w:val="-8"/>
          <w:sz w:val="20"/>
        </w:rPr>
        <w:t xml:space="preserve"> </w:t>
      </w:r>
      <w:r>
        <w:rPr>
          <w:b/>
          <w:color w:val="4470C4"/>
          <w:sz w:val="20"/>
        </w:rPr>
        <w:t>desteğin</w:t>
      </w:r>
      <w:r>
        <w:rPr>
          <w:b/>
          <w:color w:val="4470C4"/>
          <w:spacing w:val="-8"/>
          <w:sz w:val="20"/>
        </w:rPr>
        <w:t xml:space="preserve"> </w:t>
      </w:r>
      <w:r>
        <w:rPr>
          <w:b/>
          <w:color w:val="4470C4"/>
          <w:sz w:val="20"/>
        </w:rPr>
        <w:t>%</w:t>
      </w:r>
      <w:r>
        <w:rPr>
          <w:b/>
          <w:color w:val="4470C4"/>
          <w:spacing w:val="-6"/>
          <w:sz w:val="20"/>
        </w:rPr>
        <w:t xml:space="preserve"> </w:t>
      </w:r>
      <w:r>
        <w:rPr>
          <w:b/>
          <w:color w:val="4470C4"/>
          <w:sz w:val="20"/>
        </w:rPr>
        <w:t>100’ü</w:t>
      </w:r>
      <w:r>
        <w:rPr>
          <w:b/>
          <w:color w:val="4470C4"/>
          <w:spacing w:val="-7"/>
          <w:sz w:val="20"/>
        </w:rPr>
        <w:t xml:space="preserve"> </w:t>
      </w:r>
      <w:r>
        <w:rPr>
          <w:b/>
          <w:color w:val="4470C4"/>
          <w:sz w:val="20"/>
        </w:rPr>
        <w:t>Teminat</w:t>
      </w:r>
      <w:r>
        <w:rPr>
          <w:b/>
          <w:color w:val="4470C4"/>
          <w:spacing w:val="-9"/>
          <w:sz w:val="20"/>
        </w:rPr>
        <w:t xml:space="preserve"> </w:t>
      </w:r>
      <w:r>
        <w:rPr>
          <w:b/>
          <w:color w:val="4470C4"/>
          <w:sz w:val="20"/>
        </w:rPr>
        <w:t>karşılığı</w:t>
      </w:r>
      <w:r>
        <w:rPr>
          <w:b/>
          <w:color w:val="4470C4"/>
          <w:spacing w:val="-43"/>
          <w:sz w:val="20"/>
        </w:rPr>
        <w:t xml:space="preserve"> </w:t>
      </w:r>
      <w:r>
        <w:rPr>
          <w:b/>
          <w:color w:val="4470C4"/>
          <w:sz w:val="20"/>
        </w:rPr>
        <w:t>geri</w:t>
      </w:r>
      <w:r>
        <w:rPr>
          <w:b/>
          <w:color w:val="4470C4"/>
          <w:spacing w:val="-4"/>
          <w:sz w:val="20"/>
        </w:rPr>
        <w:t xml:space="preserve"> </w:t>
      </w:r>
      <w:r>
        <w:rPr>
          <w:b/>
          <w:color w:val="4470C4"/>
          <w:sz w:val="20"/>
        </w:rPr>
        <w:t>ödemeli</w:t>
      </w:r>
      <w:r>
        <w:rPr>
          <w:b/>
          <w:color w:val="4470C4"/>
          <w:spacing w:val="-4"/>
          <w:sz w:val="20"/>
        </w:rPr>
        <w:t xml:space="preserve"> </w:t>
      </w:r>
      <w:r>
        <w:rPr>
          <w:b/>
          <w:color w:val="4470C4"/>
          <w:sz w:val="20"/>
        </w:rPr>
        <w:t>destek</w:t>
      </w:r>
      <w:r>
        <w:rPr>
          <w:b/>
          <w:color w:val="4470C4"/>
          <w:spacing w:val="-1"/>
          <w:sz w:val="20"/>
        </w:rPr>
        <w:t xml:space="preserve"> </w:t>
      </w:r>
      <w:r>
        <w:rPr>
          <w:b/>
          <w:color w:val="4470C4"/>
          <w:sz w:val="20"/>
        </w:rPr>
        <w:t>olarak ödenir.)</w:t>
      </w:r>
    </w:p>
    <w:p w14:paraId="5C18AAE7" w14:textId="77777777" w:rsidR="00AF2F07" w:rsidRDefault="00000000">
      <w:pPr>
        <w:pStyle w:val="GvdeMetni"/>
        <w:spacing w:before="21" w:line="268" w:lineRule="auto"/>
        <w:ind w:left="485" w:right="125" w:hanging="10"/>
        <w:jc w:val="both"/>
      </w:pPr>
      <w:r>
        <w:t>Personel giderleri için, öğrenim durumu katsayısına göre belirlenen tutarda (oran uygulanmadan)</w:t>
      </w:r>
      <w:r>
        <w:rPr>
          <w:spacing w:val="1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ödemesiz</w:t>
      </w:r>
      <w:r>
        <w:rPr>
          <w:spacing w:val="-1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t>verilir.</w:t>
      </w:r>
    </w:p>
    <w:p w14:paraId="39613D34" w14:textId="77777777" w:rsidR="00AF2F07" w:rsidRDefault="00000000">
      <w:pPr>
        <w:spacing w:before="26" w:line="266" w:lineRule="auto"/>
        <w:ind w:left="485" w:right="121" w:hanging="10"/>
        <w:jc w:val="both"/>
        <w:rPr>
          <w:i/>
        </w:rPr>
      </w:pPr>
      <w:r>
        <w:rPr>
          <w:i/>
        </w:rPr>
        <w:t>Not: Sanayi ve Teknoloji Bakanlığınca yayımlanan SGM 2014 /35 sayılı Yerli Malı Tebliğine uygun</w:t>
      </w:r>
      <w:r>
        <w:rPr>
          <w:i/>
          <w:spacing w:val="1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alınmış</w:t>
      </w:r>
      <w:r>
        <w:rPr>
          <w:i/>
          <w:spacing w:val="1"/>
        </w:rPr>
        <w:t xml:space="preserve"> </w:t>
      </w:r>
      <w:r>
        <w:rPr>
          <w:i/>
        </w:rPr>
        <w:t>yerli</w:t>
      </w:r>
      <w:r>
        <w:rPr>
          <w:i/>
          <w:spacing w:val="1"/>
        </w:rPr>
        <w:t xml:space="preserve"> </w:t>
      </w:r>
      <w:r>
        <w:rPr>
          <w:i/>
        </w:rPr>
        <w:t>malı</w:t>
      </w:r>
      <w:r>
        <w:rPr>
          <w:i/>
          <w:spacing w:val="1"/>
        </w:rPr>
        <w:t xml:space="preserve"> </w:t>
      </w:r>
      <w:r>
        <w:rPr>
          <w:i/>
        </w:rPr>
        <w:t>belgesi</w:t>
      </w:r>
      <w:r>
        <w:rPr>
          <w:i/>
          <w:spacing w:val="1"/>
        </w:rPr>
        <w:t xml:space="preserve"> </w:t>
      </w:r>
      <w:r>
        <w:rPr>
          <w:i/>
        </w:rPr>
        <w:t>ile</w:t>
      </w:r>
      <w:r>
        <w:rPr>
          <w:i/>
          <w:spacing w:val="1"/>
        </w:rPr>
        <w:t xml:space="preserve"> </w:t>
      </w:r>
      <w:r>
        <w:rPr>
          <w:i/>
        </w:rPr>
        <w:t>tevsik</w:t>
      </w:r>
      <w:r>
        <w:rPr>
          <w:i/>
          <w:spacing w:val="1"/>
        </w:rPr>
        <w:t xml:space="preserve"> </w:t>
      </w:r>
      <w:r>
        <w:rPr>
          <w:i/>
        </w:rPr>
        <w:t>edilen</w:t>
      </w:r>
      <w:r>
        <w:rPr>
          <w:i/>
          <w:spacing w:val="1"/>
        </w:rPr>
        <w:t xml:space="preserve"> </w:t>
      </w:r>
      <w:r>
        <w:rPr>
          <w:i/>
        </w:rPr>
        <w:t>kalemlerde</w:t>
      </w:r>
      <w:r>
        <w:rPr>
          <w:i/>
          <w:spacing w:val="1"/>
        </w:rPr>
        <w:t xml:space="preserve"> </w:t>
      </w:r>
      <w:r>
        <w:rPr>
          <w:i/>
        </w:rPr>
        <w:t>geri</w:t>
      </w:r>
      <w:r>
        <w:rPr>
          <w:i/>
          <w:spacing w:val="1"/>
        </w:rPr>
        <w:t xml:space="preserve"> </w:t>
      </w:r>
      <w:r>
        <w:rPr>
          <w:i/>
        </w:rPr>
        <w:t>ödemeli</w:t>
      </w:r>
      <w:r>
        <w:rPr>
          <w:i/>
          <w:spacing w:val="1"/>
        </w:rPr>
        <w:t xml:space="preserve"> </w:t>
      </w:r>
      <w:r>
        <w:rPr>
          <w:i/>
        </w:rPr>
        <w:t>destek</w:t>
      </w:r>
      <w:r>
        <w:rPr>
          <w:i/>
          <w:spacing w:val="1"/>
        </w:rPr>
        <w:t xml:space="preserve"> </w:t>
      </w:r>
      <w:r>
        <w:rPr>
          <w:i/>
        </w:rPr>
        <w:t>oranı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15</w:t>
      </w:r>
      <w:r>
        <w:rPr>
          <w:i/>
          <w:spacing w:val="-47"/>
        </w:rPr>
        <w:t xml:space="preserve"> </w:t>
      </w:r>
      <w:r>
        <w:rPr>
          <w:i/>
        </w:rPr>
        <w:t>artırılarak</w:t>
      </w:r>
      <w:r>
        <w:rPr>
          <w:i/>
          <w:spacing w:val="-4"/>
        </w:rPr>
        <w:t xml:space="preserve"> </w:t>
      </w:r>
      <w:r>
        <w:rPr>
          <w:i/>
        </w:rPr>
        <w:t>%</w:t>
      </w:r>
      <w:r>
        <w:rPr>
          <w:i/>
          <w:spacing w:val="3"/>
        </w:rPr>
        <w:t xml:space="preserve"> </w:t>
      </w:r>
      <w:r>
        <w:rPr>
          <w:i/>
        </w:rPr>
        <w:t>100</w:t>
      </w:r>
      <w:r>
        <w:rPr>
          <w:i/>
          <w:spacing w:val="-3"/>
        </w:rPr>
        <w:t xml:space="preserve"> </w:t>
      </w:r>
      <w:r>
        <w:rPr>
          <w:i/>
        </w:rPr>
        <w:t>olarak</w:t>
      </w:r>
      <w:r>
        <w:rPr>
          <w:i/>
          <w:spacing w:val="-2"/>
        </w:rPr>
        <w:t xml:space="preserve"> </w:t>
      </w:r>
      <w:r>
        <w:rPr>
          <w:i/>
        </w:rPr>
        <w:t>uygulanır</w:t>
      </w:r>
    </w:p>
    <w:p w14:paraId="6275D333" w14:textId="77777777" w:rsidR="00AF2F07" w:rsidRDefault="00AF2F07">
      <w:pPr>
        <w:pStyle w:val="GvdeMetni"/>
        <w:spacing w:before="6"/>
        <w:rPr>
          <w:i/>
          <w:sz w:val="30"/>
        </w:rPr>
      </w:pPr>
    </w:p>
    <w:p w14:paraId="5D34272A" w14:textId="77777777" w:rsidR="00AF2F07" w:rsidRDefault="00000000">
      <w:pPr>
        <w:pStyle w:val="Balk1"/>
        <w:ind w:left="101"/>
      </w:pPr>
      <w:r>
        <w:rPr>
          <w:color w:val="4470C4"/>
        </w:rPr>
        <w:t>BAŞVURU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TARİHLERİ</w:t>
      </w:r>
    </w:p>
    <w:p w14:paraId="34CF55B8" w14:textId="77777777" w:rsidR="00AF2F07" w:rsidRDefault="00AF2F07">
      <w:pPr>
        <w:pStyle w:val="GvdeMetni"/>
        <w:rPr>
          <w:b/>
          <w:sz w:val="18"/>
        </w:rPr>
      </w:pPr>
    </w:p>
    <w:p w14:paraId="1118370F" w14:textId="77777777" w:rsidR="00AF2F07" w:rsidRDefault="00000000">
      <w:pPr>
        <w:pStyle w:val="Balk2"/>
        <w:spacing w:before="1"/>
        <w:ind w:left="475"/>
      </w:pPr>
      <w:r>
        <w:t>13</w:t>
      </w:r>
      <w:r>
        <w:rPr>
          <w:spacing w:val="-6"/>
        </w:rPr>
        <w:t xml:space="preserve"> </w:t>
      </w:r>
      <w:r>
        <w:t>Aralık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Ocak</w:t>
      </w:r>
      <w:r>
        <w:rPr>
          <w:spacing w:val="-4"/>
        </w:rPr>
        <w:t xml:space="preserve"> </w:t>
      </w:r>
      <w:r>
        <w:t>2023_23:59</w:t>
      </w:r>
      <w:r>
        <w:rPr>
          <w:spacing w:val="-6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gün)</w:t>
      </w:r>
    </w:p>
    <w:sectPr w:rsidR="00AF2F07">
      <w:pgSz w:w="11910" w:h="16840"/>
      <w:pgMar w:top="1220" w:right="1240" w:bottom="1060" w:left="1300" w:header="32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4C61" w14:textId="77777777" w:rsidR="00494596" w:rsidRDefault="00494596">
      <w:r>
        <w:separator/>
      </w:r>
    </w:p>
  </w:endnote>
  <w:endnote w:type="continuationSeparator" w:id="0">
    <w:p w14:paraId="3665848C" w14:textId="77777777" w:rsidR="00494596" w:rsidRDefault="0049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1DBA" w14:textId="69110B9E" w:rsidR="00AF2F07" w:rsidRDefault="00000000">
    <w:pPr>
      <w:pStyle w:val="GvdeMetni"/>
      <w:spacing w:line="14" w:lineRule="auto"/>
      <w:rPr>
        <w:sz w:val="20"/>
      </w:rPr>
    </w:pPr>
    <w:r>
      <w:pict w14:anchorId="7DBCEA10">
        <v:rect id="_x0000_s1027" style="position:absolute;margin-left:70.35pt;margin-top:794.6pt;width:77.4pt;height:.5pt;z-index:-15938560;mso-position-horizontal-relative:page;mso-position-vertical-relative:page" fillcolor="#0462c1" stroked="f">
          <w10:wrap anchorx="page" anchory="page"/>
        </v:rect>
      </w:pict>
    </w:r>
    <w:r>
      <w:pict w14:anchorId="7E3032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7.2pt;margin-top:787.05pt;width:67.4pt;height:10pt;z-index:-15937536;mso-position-horizontal-relative:page;mso-position-vertical-relative:page" filled="f" stroked="f">
          <v:textbox inset="0,0,0,0">
            <w:txbxContent>
              <w:p w14:paraId="30E78E00" w14:textId="05391C40" w:rsidR="00AF2F07" w:rsidRDefault="00AF2F07">
                <w:pPr>
                  <w:spacing w:line="183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73A0" w14:textId="77777777" w:rsidR="00494596" w:rsidRDefault="00494596">
      <w:r>
        <w:separator/>
      </w:r>
    </w:p>
  </w:footnote>
  <w:footnote w:type="continuationSeparator" w:id="0">
    <w:p w14:paraId="6C48E796" w14:textId="77777777" w:rsidR="00494596" w:rsidRDefault="0049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5A2"/>
    <w:multiLevelType w:val="hybridMultilevel"/>
    <w:tmpl w:val="239C8CAC"/>
    <w:lvl w:ilvl="0" w:tplc="440AC65A">
      <w:start w:val="1"/>
      <w:numFmt w:val="decimal"/>
      <w:lvlText w:val="%1."/>
      <w:lvlJc w:val="left"/>
      <w:pPr>
        <w:ind w:left="836" w:hanging="362"/>
        <w:jc w:val="left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DF4CFF14">
      <w:numFmt w:val="bullet"/>
      <w:lvlText w:val="-"/>
      <w:lvlJc w:val="left"/>
      <w:pPr>
        <w:ind w:left="116" w:hanging="206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2" w:tplc="63680DF0">
      <w:numFmt w:val="bullet"/>
      <w:lvlText w:val="•"/>
      <w:lvlJc w:val="left"/>
      <w:pPr>
        <w:ind w:left="1787" w:hanging="206"/>
      </w:pPr>
      <w:rPr>
        <w:rFonts w:hint="default"/>
        <w:lang w:val="tr-TR" w:eastAsia="en-US" w:bidi="ar-SA"/>
      </w:rPr>
    </w:lvl>
    <w:lvl w:ilvl="3" w:tplc="03E84F7C">
      <w:numFmt w:val="bullet"/>
      <w:lvlText w:val="•"/>
      <w:lvlJc w:val="left"/>
      <w:pPr>
        <w:ind w:left="2735" w:hanging="206"/>
      </w:pPr>
      <w:rPr>
        <w:rFonts w:hint="default"/>
        <w:lang w:val="tr-TR" w:eastAsia="en-US" w:bidi="ar-SA"/>
      </w:rPr>
    </w:lvl>
    <w:lvl w:ilvl="4" w:tplc="D1F6504C">
      <w:numFmt w:val="bullet"/>
      <w:lvlText w:val="•"/>
      <w:lvlJc w:val="left"/>
      <w:pPr>
        <w:ind w:left="3683" w:hanging="206"/>
      </w:pPr>
      <w:rPr>
        <w:rFonts w:hint="default"/>
        <w:lang w:val="tr-TR" w:eastAsia="en-US" w:bidi="ar-SA"/>
      </w:rPr>
    </w:lvl>
    <w:lvl w:ilvl="5" w:tplc="0DC23C6C">
      <w:numFmt w:val="bullet"/>
      <w:lvlText w:val="•"/>
      <w:lvlJc w:val="left"/>
      <w:pPr>
        <w:ind w:left="4631" w:hanging="206"/>
      </w:pPr>
      <w:rPr>
        <w:rFonts w:hint="default"/>
        <w:lang w:val="tr-TR" w:eastAsia="en-US" w:bidi="ar-SA"/>
      </w:rPr>
    </w:lvl>
    <w:lvl w:ilvl="6" w:tplc="79AE9794">
      <w:numFmt w:val="bullet"/>
      <w:lvlText w:val="•"/>
      <w:lvlJc w:val="left"/>
      <w:pPr>
        <w:ind w:left="5578" w:hanging="206"/>
      </w:pPr>
      <w:rPr>
        <w:rFonts w:hint="default"/>
        <w:lang w:val="tr-TR" w:eastAsia="en-US" w:bidi="ar-SA"/>
      </w:rPr>
    </w:lvl>
    <w:lvl w:ilvl="7" w:tplc="A95A6DB6">
      <w:numFmt w:val="bullet"/>
      <w:lvlText w:val="•"/>
      <w:lvlJc w:val="left"/>
      <w:pPr>
        <w:ind w:left="6526" w:hanging="206"/>
      </w:pPr>
      <w:rPr>
        <w:rFonts w:hint="default"/>
        <w:lang w:val="tr-TR" w:eastAsia="en-US" w:bidi="ar-SA"/>
      </w:rPr>
    </w:lvl>
    <w:lvl w:ilvl="8" w:tplc="4452665A">
      <w:numFmt w:val="bullet"/>
      <w:lvlText w:val="•"/>
      <w:lvlJc w:val="left"/>
      <w:pPr>
        <w:ind w:left="7474" w:hanging="206"/>
      </w:pPr>
      <w:rPr>
        <w:rFonts w:hint="default"/>
        <w:lang w:val="tr-TR" w:eastAsia="en-US" w:bidi="ar-SA"/>
      </w:rPr>
    </w:lvl>
  </w:abstractNum>
  <w:abstractNum w:abstractNumId="1" w15:restartNumberingAfterBreak="0">
    <w:nsid w:val="7E7A753D"/>
    <w:multiLevelType w:val="hybridMultilevel"/>
    <w:tmpl w:val="F522DBFA"/>
    <w:lvl w:ilvl="0" w:tplc="C69CF908">
      <w:numFmt w:val="bullet"/>
      <w:lvlText w:val="-"/>
      <w:lvlJc w:val="left"/>
      <w:pPr>
        <w:ind w:left="889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49EF7B0">
      <w:numFmt w:val="bullet"/>
      <w:lvlText w:val="-"/>
      <w:lvlJc w:val="left"/>
      <w:pPr>
        <w:ind w:left="116" w:hanging="20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B27CE6CE">
      <w:numFmt w:val="bullet"/>
      <w:lvlText w:val="•"/>
      <w:lvlJc w:val="left"/>
      <w:pPr>
        <w:ind w:left="1823" w:hanging="204"/>
      </w:pPr>
      <w:rPr>
        <w:rFonts w:hint="default"/>
        <w:lang w:val="tr-TR" w:eastAsia="en-US" w:bidi="ar-SA"/>
      </w:rPr>
    </w:lvl>
    <w:lvl w:ilvl="3" w:tplc="09E4F3F0">
      <w:numFmt w:val="bullet"/>
      <w:lvlText w:val="•"/>
      <w:lvlJc w:val="left"/>
      <w:pPr>
        <w:ind w:left="2766" w:hanging="204"/>
      </w:pPr>
      <w:rPr>
        <w:rFonts w:hint="default"/>
        <w:lang w:val="tr-TR" w:eastAsia="en-US" w:bidi="ar-SA"/>
      </w:rPr>
    </w:lvl>
    <w:lvl w:ilvl="4" w:tplc="FFB2F234">
      <w:numFmt w:val="bullet"/>
      <w:lvlText w:val="•"/>
      <w:lvlJc w:val="left"/>
      <w:pPr>
        <w:ind w:left="3710" w:hanging="204"/>
      </w:pPr>
      <w:rPr>
        <w:rFonts w:hint="default"/>
        <w:lang w:val="tr-TR" w:eastAsia="en-US" w:bidi="ar-SA"/>
      </w:rPr>
    </w:lvl>
    <w:lvl w:ilvl="5" w:tplc="425879A0">
      <w:numFmt w:val="bullet"/>
      <w:lvlText w:val="•"/>
      <w:lvlJc w:val="left"/>
      <w:pPr>
        <w:ind w:left="4653" w:hanging="204"/>
      </w:pPr>
      <w:rPr>
        <w:rFonts w:hint="default"/>
        <w:lang w:val="tr-TR" w:eastAsia="en-US" w:bidi="ar-SA"/>
      </w:rPr>
    </w:lvl>
    <w:lvl w:ilvl="6" w:tplc="59BE603E">
      <w:numFmt w:val="bullet"/>
      <w:lvlText w:val="•"/>
      <w:lvlJc w:val="left"/>
      <w:pPr>
        <w:ind w:left="5596" w:hanging="204"/>
      </w:pPr>
      <w:rPr>
        <w:rFonts w:hint="default"/>
        <w:lang w:val="tr-TR" w:eastAsia="en-US" w:bidi="ar-SA"/>
      </w:rPr>
    </w:lvl>
    <w:lvl w:ilvl="7" w:tplc="88E89B9A">
      <w:numFmt w:val="bullet"/>
      <w:lvlText w:val="•"/>
      <w:lvlJc w:val="left"/>
      <w:pPr>
        <w:ind w:left="6540" w:hanging="204"/>
      </w:pPr>
      <w:rPr>
        <w:rFonts w:hint="default"/>
        <w:lang w:val="tr-TR" w:eastAsia="en-US" w:bidi="ar-SA"/>
      </w:rPr>
    </w:lvl>
    <w:lvl w:ilvl="8" w:tplc="E35CFCE0">
      <w:numFmt w:val="bullet"/>
      <w:lvlText w:val="•"/>
      <w:lvlJc w:val="left"/>
      <w:pPr>
        <w:ind w:left="7483" w:hanging="204"/>
      </w:pPr>
      <w:rPr>
        <w:rFonts w:hint="default"/>
        <w:lang w:val="tr-TR" w:eastAsia="en-US" w:bidi="ar-SA"/>
      </w:rPr>
    </w:lvl>
  </w:abstractNum>
  <w:num w:numId="1" w16cid:durableId="1520585602">
    <w:abstractNumId w:val="0"/>
  </w:num>
  <w:num w:numId="2" w16cid:durableId="151175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F07"/>
    <w:rsid w:val="00494596"/>
    <w:rsid w:val="00977C27"/>
    <w:rsid w:val="00A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C80E"/>
  <w15:docId w15:val="{C9D926A1-53DF-4389-825D-52978AC7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824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89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33"/>
    </w:pPr>
  </w:style>
  <w:style w:type="paragraph" w:styleId="stBilgi">
    <w:name w:val="header"/>
    <w:basedOn w:val="Normal"/>
    <w:link w:val="stBilgiChar"/>
    <w:uiPriority w:val="99"/>
    <w:unhideWhenUsed/>
    <w:rsid w:val="00977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7C2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7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7C2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Karagöz</cp:lastModifiedBy>
  <cp:revision>2</cp:revision>
  <dcterms:created xsi:type="dcterms:W3CDTF">2022-12-15T13:45:00Z</dcterms:created>
  <dcterms:modified xsi:type="dcterms:W3CDTF">2022-12-15T13:49:00Z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2022-12-15T00:00:00Z</vt:filetime>
  </property>
</Properties>
</file>